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DF" w:rsidRPr="001A63B7" w:rsidRDefault="00C233DF" w:rsidP="00C233DF">
      <w:pPr>
        <w:spacing w:line="360" w:lineRule="auto"/>
        <w:jc w:val="left"/>
        <w:rPr>
          <w:rFonts w:ascii="方正黑体_GBK" w:eastAsia="方正黑体_GBK"/>
          <w:sz w:val="32"/>
          <w:szCs w:val="32"/>
        </w:rPr>
      </w:pPr>
      <w:bookmarkStart w:id="0" w:name="_Hlk517364292"/>
      <w:r w:rsidRPr="001A63B7">
        <w:rPr>
          <w:rFonts w:ascii="方正黑体_GBK" w:eastAsia="方正黑体_GBK" w:hint="eastAsia"/>
          <w:sz w:val="32"/>
          <w:szCs w:val="32"/>
        </w:rPr>
        <w:t>附件</w:t>
      </w:r>
      <w:r w:rsidR="009048C1" w:rsidRPr="001A63B7">
        <w:rPr>
          <w:rFonts w:ascii="方正黑体_GBK" w:eastAsia="方正黑体_GBK"/>
          <w:sz w:val="32"/>
          <w:szCs w:val="32"/>
        </w:rPr>
        <w:t>1</w:t>
      </w:r>
    </w:p>
    <w:p w:rsidR="00C233DF" w:rsidRPr="003D5DBA" w:rsidRDefault="00C233DF" w:rsidP="00C233DF">
      <w:pPr>
        <w:spacing w:line="360" w:lineRule="auto"/>
        <w:ind w:firstLineChars="1650" w:firstLine="5280"/>
        <w:jc w:val="left"/>
        <w:rPr>
          <w:rFonts w:eastAsia="方正仿宋_GBK"/>
          <w:sz w:val="32"/>
          <w:szCs w:val="32"/>
        </w:rPr>
      </w:pPr>
      <w:r w:rsidRPr="003D5DBA">
        <w:rPr>
          <w:rFonts w:eastAsia="方正仿宋_GBK" w:hint="eastAsia"/>
          <w:sz w:val="32"/>
          <w:szCs w:val="32"/>
        </w:rPr>
        <w:t>项目编号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</w:t>
      </w:r>
      <w:r w:rsidRPr="003D5DBA">
        <w:rPr>
          <w:rFonts w:eastAsia="方正仿宋_GBK"/>
          <w:sz w:val="32"/>
          <w:szCs w:val="32"/>
          <w:u w:val="single"/>
        </w:rPr>
        <w:t xml:space="preserve">             </w:t>
      </w:r>
    </w:p>
    <w:p w:rsidR="00C233DF" w:rsidRPr="003D5DBA" w:rsidRDefault="00C233DF" w:rsidP="00C233DF">
      <w:pPr>
        <w:spacing w:line="360" w:lineRule="auto"/>
        <w:jc w:val="center"/>
        <w:rPr>
          <w:rFonts w:eastAsia="方正小标宋_GBK"/>
          <w:b/>
          <w:sz w:val="32"/>
          <w:szCs w:val="32"/>
        </w:rPr>
      </w:pPr>
    </w:p>
    <w:p w:rsidR="00C233DF" w:rsidRPr="003D5DBA" w:rsidRDefault="00C233DF" w:rsidP="00C233DF">
      <w:pPr>
        <w:spacing w:line="700" w:lineRule="exact"/>
        <w:jc w:val="center"/>
        <w:rPr>
          <w:rFonts w:eastAsia="方正小标宋_GBK"/>
          <w:sz w:val="52"/>
          <w:szCs w:val="52"/>
        </w:rPr>
      </w:pPr>
      <w:r w:rsidRPr="003D5DBA">
        <w:rPr>
          <w:rFonts w:eastAsia="方正小标宋_GBK"/>
          <w:sz w:val="52"/>
          <w:szCs w:val="52"/>
        </w:rPr>
        <w:t>重庆市高价值专利</w:t>
      </w:r>
      <w:r w:rsidRPr="003D5DBA">
        <w:rPr>
          <w:rFonts w:eastAsia="方正小标宋_GBK" w:hint="eastAsia"/>
          <w:sz w:val="52"/>
          <w:szCs w:val="52"/>
        </w:rPr>
        <w:t>培育计划</w:t>
      </w:r>
      <w:r w:rsidR="0029386E" w:rsidRPr="003D5DBA">
        <w:rPr>
          <w:rFonts w:eastAsia="方正小标宋_GBK" w:hint="eastAsia"/>
          <w:sz w:val="52"/>
          <w:szCs w:val="52"/>
        </w:rPr>
        <w:t>项目</w:t>
      </w:r>
    </w:p>
    <w:p w:rsidR="00C233DF" w:rsidRPr="003D5DBA" w:rsidRDefault="00C233DF" w:rsidP="00C233DF">
      <w:pPr>
        <w:spacing w:line="700" w:lineRule="exact"/>
        <w:jc w:val="center"/>
        <w:rPr>
          <w:rFonts w:eastAsia="方正小标宋_GBK"/>
          <w:sz w:val="52"/>
          <w:szCs w:val="52"/>
        </w:rPr>
      </w:pPr>
      <w:r w:rsidRPr="003D5DBA">
        <w:rPr>
          <w:rFonts w:eastAsia="方正小标宋_GBK"/>
          <w:sz w:val="52"/>
          <w:szCs w:val="52"/>
        </w:rPr>
        <w:t>申报书</w:t>
      </w:r>
    </w:p>
    <w:p w:rsidR="00C233DF" w:rsidRPr="003D5DBA" w:rsidRDefault="00C233DF" w:rsidP="00C233DF">
      <w:pPr>
        <w:spacing w:line="360" w:lineRule="auto"/>
        <w:rPr>
          <w:sz w:val="36"/>
          <w:szCs w:val="36"/>
        </w:rPr>
      </w:pPr>
    </w:p>
    <w:p w:rsidR="00C233DF" w:rsidRPr="003D5DBA" w:rsidRDefault="00C233DF" w:rsidP="00C233DF">
      <w:pPr>
        <w:spacing w:line="360" w:lineRule="auto"/>
        <w:rPr>
          <w:sz w:val="28"/>
          <w:szCs w:val="28"/>
        </w:rPr>
      </w:pPr>
    </w:p>
    <w:p w:rsidR="00C233DF" w:rsidRPr="003D5DBA" w:rsidRDefault="00C233DF" w:rsidP="00C233DF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/>
          <w:sz w:val="32"/>
          <w:szCs w:val="32"/>
        </w:rPr>
        <w:t>项目名称：</w:t>
      </w:r>
      <w:r w:rsidRPr="003D5DBA">
        <w:rPr>
          <w:rFonts w:eastAsia="方正仿宋_GBK"/>
          <w:sz w:val="32"/>
          <w:szCs w:val="32"/>
          <w:u w:val="single"/>
        </w:rPr>
        <w:t xml:space="preserve">                                          </w:t>
      </w:r>
    </w:p>
    <w:p w:rsidR="00C233DF" w:rsidRPr="003D5DBA" w:rsidRDefault="00C233DF" w:rsidP="00C233DF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 w:hint="eastAsia"/>
          <w:sz w:val="32"/>
          <w:szCs w:val="32"/>
        </w:rPr>
        <w:t>所属产业：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</w:t>
      </w:r>
      <w:r w:rsidRPr="003D5DBA">
        <w:rPr>
          <w:rFonts w:eastAsia="方正仿宋_GBK"/>
          <w:sz w:val="32"/>
          <w:szCs w:val="32"/>
          <w:u w:val="single"/>
        </w:rPr>
        <w:t xml:space="preserve">                                         </w:t>
      </w:r>
    </w:p>
    <w:p w:rsidR="00C233DF" w:rsidRPr="003D5DBA" w:rsidRDefault="00C233DF" w:rsidP="00C233DF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 w:hint="eastAsia"/>
          <w:sz w:val="32"/>
          <w:szCs w:val="32"/>
        </w:rPr>
        <w:t>申报</w:t>
      </w:r>
      <w:r w:rsidRPr="003D5DBA">
        <w:rPr>
          <w:rFonts w:eastAsia="方正仿宋_GBK"/>
          <w:sz w:val="32"/>
          <w:szCs w:val="32"/>
        </w:rPr>
        <w:t>单位：</w:t>
      </w:r>
      <w:r w:rsidRPr="003D5DBA">
        <w:rPr>
          <w:rFonts w:eastAsia="方正仿宋_GBK"/>
          <w:sz w:val="32"/>
          <w:szCs w:val="32"/>
          <w:u w:val="single"/>
        </w:rPr>
        <w:t xml:space="preserve">                                   </w:t>
      </w:r>
      <w:r w:rsidRPr="003D5DBA">
        <w:rPr>
          <w:rFonts w:eastAsia="方正仿宋_GBK" w:hint="eastAsia"/>
          <w:sz w:val="32"/>
          <w:szCs w:val="32"/>
          <w:u w:val="single"/>
        </w:rPr>
        <w:t>（盖章）</w:t>
      </w:r>
    </w:p>
    <w:p w:rsidR="00C233DF" w:rsidRPr="003D5DBA" w:rsidRDefault="00C233DF" w:rsidP="00C233DF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/>
          <w:sz w:val="32"/>
          <w:szCs w:val="32"/>
        </w:rPr>
        <w:t>项目负责人：</w:t>
      </w:r>
      <w:r w:rsidRPr="003D5DBA">
        <w:rPr>
          <w:rFonts w:eastAsia="方正仿宋_GBK"/>
          <w:sz w:val="32"/>
          <w:szCs w:val="32"/>
          <w:u w:val="single"/>
        </w:rPr>
        <w:t xml:space="preserve">   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3D5DBA">
        <w:rPr>
          <w:rFonts w:eastAsia="方正仿宋_GBK"/>
          <w:sz w:val="32"/>
          <w:szCs w:val="32"/>
          <w:u w:val="single"/>
        </w:rPr>
        <w:t xml:space="preserve">     </w:t>
      </w:r>
      <w:r w:rsidRPr="003D5DBA">
        <w:rPr>
          <w:rFonts w:eastAsia="方正仿宋_GBK"/>
          <w:sz w:val="32"/>
          <w:szCs w:val="32"/>
        </w:rPr>
        <w:t>电话：</w:t>
      </w:r>
      <w:r w:rsidRPr="003D5DBA">
        <w:rPr>
          <w:rFonts w:eastAsia="方正仿宋_GBK"/>
          <w:sz w:val="32"/>
          <w:szCs w:val="32"/>
          <w:u w:val="single"/>
        </w:rPr>
        <w:t xml:space="preserve">   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</w:t>
      </w:r>
      <w:r w:rsidRPr="003D5DBA">
        <w:rPr>
          <w:rFonts w:eastAsia="方正仿宋_GBK"/>
          <w:sz w:val="32"/>
          <w:szCs w:val="32"/>
          <w:u w:val="single"/>
        </w:rPr>
        <w:t xml:space="preserve">        </w:t>
      </w:r>
    </w:p>
    <w:p w:rsidR="00C233DF" w:rsidRPr="003D5DBA" w:rsidRDefault="00C233DF" w:rsidP="00C233DF">
      <w:pPr>
        <w:spacing w:line="700" w:lineRule="exact"/>
        <w:rPr>
          <w:rFonts w:eastAsia="方正仿宋_GBK"/>
          <w:sz w:val="32"/>
          <w:szCs w:val="32"/>
          <w:u w:val="single"/>
        </w:rPr>
      </w:pPr>
      <w:r w:rsidRPr="003D5DBA">
        <w:rPr>
          <w:rFonts w:eastAsia="方正仿宋_GBK"/>
          <w:sz w:val="32"/>
          <w:szCs w:val="32"/>
        </w:rPr>
        <w:t>项目联系人：</w:t>
      </w:r>
      <w:r w:rsidRPr="003D5DBA">
        <w:rPr>
          <w:rFonts w:eastAsia="方正仿宋_GBK"/>
          <w:sz w:val="32"/>
          <w:szCs w:val="32"/>
          <w:u w:val="single"/>
        </w:rPr>
        <w:t xml:space="preserve">   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3D5DBA">
        <w:rPr>
          <w:rFonts w:eastAsia="方正仿宋_GBK"/>
          <w:sz w:val="32"/>
          <w:szCs w:val="32"/>
          <w:u w:val="single"/>
        </w:rPr>
        <w:t xml:space="preserve">     </w:t>
      </w:r>
      <w:r w:rsidRPr="003D5DBA">
        <w:rPr>
          <w:rFonts w:eastAsia="方正仿宋_GBK"/>
          <w:sz w:val="32"/>
          <w:szCs w:val="32"/>
        </w:rPr>
        <w:t>电话：</w:t>
      </w:r>
      <w:r w:rsidRPr="003D5DBA">
        <w:rPr>
          <w:rFonts w:eastAsia="方正仿宋_GBK"/>
          <w:sz w:val="32"/>
          <w:szCs w:val="32"/>
          <w:u w:val="single"/>
        </w:rPr>
        <w:t xml:space="preserve">    </w:t>
      </w:r>
      <w:r w:rsidRPr="003D5DBA">
        <w:rPr>
          <w:rFonts w:eastAsia="方正仿宋_GBK" w:hint="eastAsia"/>
          <w:sz w:val="32"/>
          <w:szCs w:val="32"/>
          <w:u w:val="single"/>
        </w:rPr>
        <w:t xml:space="preserve">    </w:t>
      </w:r>
      <w:r w:rsidRPr="003D5DBA">
        <w:rPr>
          <w:rFonts w:eastAsia="方正仿宋_GBK"/>
          <w:sz w:val="32"/>
          <w:szCs w:val="32"/>
          <w:u w:val="single"/>
        </w:rPr>
        <w:t xml:space="preserve">          </w:t>
      </w:r>
    </w:p>
    <w:p w:rsidR="00C233DF" w:rsidRPr="003D5DBA" w:rsidRDefault="0029386E" w:rsidP="00C233DF">
      <w:pPr>
        <w:spacing w:line="700" w:lineRule="exact"/>
        <w:rPr>
          <w:rFonts w:eastAsia="方正仿宋_GBK"/>
          <w:sz w:val="32"/>
          <w:szCs w:val="32"/>
        </w:rPr>
      </w:pPr>
      <w:r w:rsidRPr="003D5DBA">
        <w:rPr>
          <w:rFonts w:eastAsia="方正仿宋_GBK" w:hint="eastAsia"/>
          <w:sz w:val="32"/>
          <w:szCs w:val="32"/>
        </w:rPr>
        <w:t>合作</w:t>
      </w:r>
      <w:r w:rsidRPr="003D5DBA">
        <w:rPr>
          <w:rFonts w:eastAsia="方正仿宋_GBK"/>
          <w:sz w:val="32"/>
          <w:szCs w:val="32"/>
        </w:rPr>
        <w:t>单位</w:t>
      </w:r>
      <w:r w:rsidRPr="003D5DBA">
        <w:rPr>
          <w:rFonts w:eastAsia="方正仿宋_GBK" w:hint="eastAsia"/>
          <w:sz w:val="32"/>
          <w:szCs w:val="32"/>
        </w:rPr>
        <w:t>1</w:t>
      </w:r>
      <w:r w:rsidRPr="003D5DBA">
        <w:rPr>
          <w:rFonts w:eastAsia="方正仿宋_GBK"/>
          <w:sz w:val="32"/>
          <w:szCs w:val="32"/>
        </w:rPr>
        <w:t>：</w:t>
      </w:r>
      <w:r w:rsidRPr="003D5DBA">
        <w:rPr>
          <w:rFonts w:eastAsia="方正仿宋_GBK"/>
          <w:sz w:val="32"/>
          <w:szCs w:val="32"/>
          <w:u w:val="single"/>
        </w:rPr>
        <w:t xml:space="preserve">                                         </w:t>
      </w:r>
    </w:p>
    <w:p w:rsidR="00C233DF" w:rsidRPr="003D5DBA" w:rsidRDefault="0029386E" w:rsidP="00C233DF">
      <w:pPr>
        <w:spacing w:line="700" w:lineRule="exact"/>
        <w:rPr>
          <w:rFonts w:eastAsia="方正仿宋_GBK"/>
          <w:sz w:val="32"/>
          <w:szCs w:val="32"/>
        </w:rPr>
      </w:pPr>
      <w:r w:rsidRPr="003D5DBA">
        <w:rPr>
          <w:rFonts w:eastAsia="方正仿宋_GBK" w:hint="eastAsia"/>
          <w:sz w:val="32"/>
          <w:szCs w:val="32"/>
        </w:rPr>
        <w:t>合作</w:t>
      </w:r>
      <w:r w:rsidRPr="003D5DBA">
        <w:rPr>
          <w:rFonts w:eastAsia="方正仿宋_GBK"/>
          <w:sz w:val="32"/>
          <w:szCs w:val="32"/>
        </w:rPr>
        <w:t>单位</w:t>
      </w:r>
      <w:r w:rsidRPr="003D5DBA">
        <w:rPr>
          <w:rFonts w:eastAsia="方正仿宋_GBK" w:hint="eastAsia"/>
          <w:sz w:val="32"/>
          <w:szCs w:val="32"/>
        </w:rPr>
        <w:t>2</w:t>
      </w:r>
      <w:r w:rsidRPr="003D5DBA">
        <w:rPr>
          <w:rFonts w:eastAsia="方正仿宋_GBK"/>
          <w:sz w:val="32"/>
          <w:szCs w:val="32"/>
        </w:rPr>
        <w:t>：</w:t>
      </w:r>
      <w:r w:rsidRPr="003D5DBA">
        <w:rPr>
          <w:rFonts w:eastAsia="方正仿宋_GBK"/>
          <w:sz w:val="32"/>
          <w:szCs w:val="32"/>
          <w:u w:val="single"/>
        </w:rPr>
        <w:t xml:space="preserve">                                         </w:t>
      </w:r>
    </w:p>
    <w:p w:rsidR="00C233DF" w:rsidRPr="003D5DBA" w:rsidRDefault="0016511B" w:rsidP="00C233DF">
      <w:pPr>
        <w:spacing w:line="700" w:lineRule="exact"/>
        <w:rPr>
          <w:rFonts w:ascii="方正仿宋_GBK" w:eastAsia="方正仿宋_GBK"/>
          <w:sz w:val="32"/>
          <w:szCs w:val="32"/>
        </w:rPr>
      </w:pPr>
      <w:r w:rsidRPr="003D5DBA">
        <w:rPr>
          <w:rFonts w:ascii="方正仿宋_GBK" w:eastAsia="方正仿宋_GBK" w:hint="eastAsia"/>
          <w:sz w:val="32"/>
          <w:szCs w:val="32"/>
        </w:rPr>
        <w:t>推荐</w:t>
      </w:r>
      <w:r w:rsidRPr="003D5DBA">
        <w:rPr>
          <w:rFonts w:ascii="方正仿宋_GBK" w:eastAsia="方正仿宋_GBK"/>
          <w:sz w:val="32"/>
          <w:szCs w:val="32"/>
        </w:rPr>
        <w:t>区县</w:t>
      </w:r>
      <w:r w:rsidRPr="003D5DBA">
        <w:rPr>
          <w:rFonts w:ascii="方正仿宋_GBK" w:eastAsia="方正仿宋_GBK" w:hint="eastAsia"/>
          <w:sz w:val="32"/>
          <w:szCs w:val="32"/>
        </w:rPr>
        <w:t>局</w:t>
      </w:r>
      <w:r w:rsidRPr="003D5DBA">
        <w:rPr>
          <w:rFonts w:ascii="方正仿宋_GBK" w:eastAsia="方正仿宋_GBK"/>
          <w:sz w:val="32"/>
          <w:szCs w:val="32"/>
        </w:rPr>
        <w:t>：</w:t>
      </w:r>
      <w:r w:rsidRPr="003D5DBA">
        <w:rPr>
          <w:rFonts w:eastAsia="方正仿宋_GBK"/>
          <w:sz w:val="32"/>
          <w:szCs w:val="32"/>
          <w:u w:val="single"/>
        </w:rPr>
        <w:t xml:space="preserve">                                         </w:t>
      </w:r>
    </w:p>
    <w:p w:rsidR="008B0B0F" w:rsidRPr="003D5DBA" w:rsidRDefault="008B0B0F" w:rsidP="00C233DF">
      <w:pPr>
        <w:spacing w:line="700" w:lineRule="exact"/>
        <w:rPr>
          <w:sz w:val="28"/>
          <w:szCs w:val="28"/>
        </w:rPr>
      </w:pPr>
    </w:p>
    <w:p w:rsidR="00C233DF" w:rsidRPr="003D5DBA" w:rsidRDefault="00C233DF" w:rsidP="00C233DF">
      <w:pPr>
        <w:spacing w:line="580" w:lineRule="exact"/>
        <w:jc w:val="center"/>
        <w:rPr>
          <w:rFonts w:ascii="方正黑体_GBK" w:eastAsia="方正黑体_GBK" w:hAnsi="方正小标宋_GBK" w:cs="方正小标宋_GBK"/>
          <w:bCs/>
          <w:sz w:val="32"/>
          <w:szCs w:val="32"/>
        </w:rPr>
      </w:pP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重庆市知识产权局编制</w:t>
      </w:r>
    </w:p>
    <w:p w:rsidR="00C233DF" w:rsidRPr="003D5DBA" w:rsidRDefault="00C233DF" w:rsidP="00C233DF">
      <w:pPr>
        <w:spacing w:line="580" w:lineRule="exact"/>
        <w:jc w:val="center"/>
        <w:rPr>
          <w:rFonts w:ascii="方正黑体_GBK" w:eastAsia="方正黑体_GBK" w:hAnsi="方正小标宋_GBK" w:cs="方正小标宋_GBK"/>
          <w:bCs/>
          <w:sz w:val="32"/>
          <w:szCs w:val="32"/>
        </w:rPr>
        <w:sectPr w:rsidR="00C233DF" w:rsidRPr="003D5DBA" w:rsidSect="001A63B7">
          <w:headerReference w:type="even" r:id="rId7"/>
          <w:headerReference w:type="default" r:id="rId8"/>
          <w:footerReference w:type="even" r:id="rId9"/>
          <w:footerReference w:type="default" r:id="rId10"/>
          <w:pgSz w:w="11907" w:h="16840"/>
          <w:pgMar w:top="2098" w:right="1531" w:bottom="1985" w:left="1531" w:header="851" w:footer="1417" w:gutter="0"/>
          <w:cols w:space="720"/>
          <w:docGrid w:linePitch="326"/>
        </w:sectPr>
      </w:pP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20</w:t>
      </w:r>
      <w:r w:rsidR="0029386E" w:rsidRPr="003D5DBA">
        <w:rPr>
          <w:rFonts w:ascii="方正黑体_GBK" w:eastAsia="方正黑体_GBK" w:hAnsi="方正小标宋_GBK" w:cs="方正小标宋_GBK"/>
          <w:bCs/>
          <w:sz w:val="32"/>
          <w:szCs w:val="32"/>
        </w:rPr>
        <w:t>2</w:t>
      </w:r>
      <w:r w:rsidR="0016511B" w:rsidRPr="003D5DBA">
        <w:rPr>
          <w:rFonts w:ascii="方正黑体_GBK" w:eastAsia="方正黑体_GBK" w:hAnsi="方正小标宋_GBK" w:cs="方正小标宋_GBK"/>
          <w:bCs/>
          <w:sz w:val="32"/>
          <w:szCs w:val="32"/>
        </w:rPr>
        <w:t>1</w:t>
      </w: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年</w:t>
      </w:r>
      <w:r w:rsidR="009048C1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8</w:t>
      </w:r>
      <w:r w:rsidRPr="003D5DBA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月</w:t>
      </w:r>
    </w:p>
    <w:p w:rsidR="00C233DF" w:rsidRPr="003D5DBA" w:rsidRDefault="00C233DF" w:rsidP="00C233DF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 w:rsidRPr="003D5DBA">
        <w:rPr>
          <w:rFonts w:ascii="Times New Roman" w:hAnsi="Times New Roman"/>
          <w:b/>
          <w:sz w:val="36"/>
          <w:szCs w:val="36"/>
        </w:rPr>
        <w:lastRenderedPageBreak/>
        <w:t>填</w:t>
      </w:r>
      <w:r w:rsidRPr="003D5DBA">
        <w:rPr>
          <w:rFonts w:ascii="Times New Roman" w:hAnsi="Times New Roman"/>
          <w:b/>
          <w:sz w:val="36"/>
          <w:szCs w:val="36"/>
        </w:rPr>
        <w:t xml:space="preserve"> </w:t>
      </w:r>
      <w:r w:rsidRPr="003D5DBA">
        <w:rPr>
          <w:rFonts w:ascii="Times New Roman" w:hAnsi="Times New Roman"/>
          <w:b/>
          <w:sz w:val="36"/>
          <w:szCs w:val="36"/>
        </w:rPr>
        <w:t>写</w:t>
      </w:r>
      <w:r w:rsidRPr="003D5DBA">
        <w:rPr>
          <w:rFonts w:ascii="Times New Roman" w:hAnsi="Times New Roman"/>
          <w:b/>
          <w:sz w:val="36"/>
          <w:szCs w:val="36"/>
        </w:rPr>
        <w:t xml:space="preserve"> </w:t>
      </w:r>
      <w:r w:rsidRPr="003D5DBA">
        <w:rPr>
          <w:rFonts w:ascii="Times New Roman" w:hAnsi="Times New Roman"/>
          <w:b/>
          <w:sz w:val="36"/>
          <w:szCs w:val="36"/>
        </w:rPr>
        <w:t>说</w:t>
      </w:r>
      <w:r w:rsidRPr="003D5DBA">
        <w:rPr>
          <w:rFonts w:ascii="Times New Roman" w:hAnsi="Times New Roman"/>
          <w:b/>
          <w:sz w:val="36"/>
          <w:szCs w:val="36"/>
        </w:rPr>
        <w:t xml:space="preserve"> </w:t>
      </w:r>
      <w:r w:rsidRPr="003D5DBA">
        <w:rPr>
          <w:rFonts w:ascii="Times New Roman" w:hAnsi="Times New Roman"/>
          <w:b/>
          <w:sz w:val="36"/>
          <w:szCs w:val="36"/>
        </w:rPr>
        <w:t>明</w:t>
      </w:r>
    </w:p>
    <w:p w:rsidR="00C233DF" w:rsidRPr="003D5DBA" w:rsidRDefault="00C233DF" w:rsidP="00C233DF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C233DF" w:rsidRPr="003D5DBA" w:rsidRDefault="00C233DF" w:rsidP="00C233DF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3D5DBA">
        <w:rPr>
          <w:rFonts w:ascii="Times New Roman" w:eastAsia="方正仿宋_GBK" w:hAnsi="Times New Roman"/>
          <w:sz w:val="28"/>
          <w:szCs w:val="28"/>
        </w:rPr>
        <w:t>一、填写申报书前，请</w:t>
      </w:r>
      <w:r w:rsidRPr="003D5DBA">
        <w:rPr>
          <w:rFonts w:ascii="Times New Roman" w:eastAsia="方正仿宋_GBK" w:hAnsi="Times New Roman" w:hint="eastAsia"/>
          <w:sz w:val="28"/>
          <w:szCs w:val="28"/>
        </w:rPr>
        <w:t>对照申报通知，</w:t>
      </w:r>
      <w:r w:rsidRPr="003D5DBA">
        <w:rPr>
          <w:rFonts w:ascii="Times New Roman" w:eastAsia="方正仿宋_GBK" w:hAnsi="Times New Roman"/>
          <w:sz w:val="28"/>
          <w:szCs w:val="28"/>
        </w:rPr>
        <w:t>仔细阅读填写要求，如实填写。</w:t>
      </w:r>
    </w:p>
    <w:p w:rsidR="00C233DF" w:rsidRPr="003D5DBA" w:rsidRDefault="00C233DF" w:rsidP="00C233DF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3D5DBA">
        <w:rPr>
          <w:rFonts w:ascii="Times New Roman" w:eastAsia="方正仿宋_GBK" w:hAnsi="Times New Roman"/>
          <w:sz w:val="28"/>
          <w:szCs w:val="28"/>
        </w:rPr>
        <w:t>二、申报</w:t>
      </w:r>
      <w:r w:rsidR="000F412B" w:rsidRPr="003D5DBA">
        <w:rPr>
          <w:rFonts w:ascii="Times New Roman" w:eastAsia="方正仿宋_GBK" w:hAnsi="Times New Roman" w:hint="eastAsia"/>
          <w:sz w:val="28"/>
          <w:szCs w:val="28"/>
        </w:rPr>
        <w:t>书</w:t>
      </w:r>
      <w:r w:rsidR="000F412B" w:rsidRPr="003D5DBA">
        <w:rPr>
          <w:rFonts w:ascii="Times New Roman" w:eastAsia="方正仿宋_GBK" w:hAnsi="Times New Roman"/>
          <w:sz w:val="28"/>
          <w:szCs w:val="28"/>
        </w:rPr>
        <w:t>的</w:t>
      </w:r>
      <w:r w:rsidRPr="003D5DBA">
        <w:rPr>
          <w:rFonts w:ascii="Times New Roman" w:eastAsia="方正仿宋_GBK" w:hAnsi="Times New Roman"/>
          <w:sz w:val="28"/>
          <w:szCs w:val="28"/>
        </w:rPr>
        <w:t>附件材料</w:t>
      </w:r>
      <w:r w:rsidR="000F412B" w:rsidRPr="003D5DBA">
        <w:rPr>
          <w:rFonts w:ascii="Times New Roman" w:eastAsia="方正仿宋_GBK" w:hAnsi="Times New Roman" w:hint="eastAsia"/>
          <w:sz w:val="28"/>
          <w:szCs w:val="28"/>
        </w:rPr>
        <w:t>可包括</w:t>
      </w:r>
      <w:r w:rsidR="000F412B" w:rsidRPr="003D5DBA">
        <w:rPr>
          <w:rFonts w:ascii="Times New Roman" w:eastAsia="方正仿宋_GBK" w:hAnsi="Times New Roman"/>
          <w:sz w:val="28"/>
          <w:szCs w:val="28"/>
        </w:rPr>
        <w:t>但不限于以下材料</w:t>
      </w:r>
      <w:r w:rsidRPr="003D5DBA">
        <w:rPr>
          <w:rFonts w:ascii="Times New Roman" w:eastAsia="方正仿宋_GBK" w:hAnsi="Times New Roman"/>
          <w:sz w:val="28"/>
          <w:szCs w:val="28"/>
        </w:rPr>
        <w:t>：</w:t>
      </w:r>
    </w:p>
    <w:p w:rsidR="00C233DF" w:rsidRPr="003D5DBA" w:rsidRDefault="00A31B6E" w:rsidP="00C233DF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宋体" w:eastAsia="方正仿宋_GBK" w:hAnsi="宋体"/>
          <w:sz w:val="28"/>
          <w:szCs w:val="28"/>
        </w:rPr>
        <w:t>1.</w:t>
      </w:r>
      <w:r>
        <w:rPr>
          <w:rFonts w:ascii="Times New Roman" w:eastAsia="方正仿宋_GBK" w:hAnsi="Times New Roman" w:hint="eastAsia"/>
          <w:sz w:val="28"/>
          <w:szCs w:val="28"/>
        </w:rPr>
        <w:t>申报主体</w:t>
      </w:r>
      <w:r>
        <w:rPr>
          <w:rFonts w:ascii="Times New Roman" w:eastAsia="方正仿宋_GBK" w:hAnsi="Times New Roman"/>
          <w:sz w:val="28"/>
          <w:szCs w:val="28"/>
        </w:rPr>
        <w:t>的</w:t>
      </w:r>
      <w:r w:rsidR="00C233DF" w:rsidRPr="003D5DBA">
        <w:rPr>
          <w:rFonts w:ascii="Times New Roman" w:eastAsia="方正仿宋_GBK" w:hAnsi="Times New Roman"/>
          <w:sz w:val="28"/>
          <w:szCs w:val="28"/>
        </w:rPr>
        <w:t>营业执照或事业单位法人证书复印件；</w:t>
      </w:r>
    </w:p>
    <w:p w:rsidR="00A31B6E" w:rsidRDefault="00A31B6E" w:rsidP="00C233DF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2.</w:t>
      </w:r>
      <w:r>
        <w:rPr>
          <w:rFonts w:ascii="Times New Roman" w:eastAsia="方正仿宋_GBK" w:hAnsi="Times New Roman" w:hint="eastAsia"/>
          <w:sz w:val="28"/>
          <w:szCs w:val="28"/>
        </w:rPr>
        <w:t>申报</w:t>
      </w:r>
      <w:r>
        <w:rPr>
          <w:rFonts w:ascii="Times New Roman" w:eastAsia="方正仿宋_GBK" w:hAnsi="Times New Roman"/>
          <w:sz w:val="28"/>
          <w:szCs w:val="28"/>
        </w:rPr>
        <w:t>主体</w:t>
      </w:r>
      <w:r>
        <w:rPr>
          <w:rFonts w:ascii="Times New Roman" w:eastAsia="方正仿宋_GBK" w:hAnsi="Times New Roman" w:hint="eastAsia"/>
          <w:sz w:val="28"/>
          <w:szCs w:val="28"/>
        </w:rPr>
        <w:t>的</w:t>
      </w:r>
      <w:r>
        <w:rPr>
          <w:rFonts w:ascii="Times New Roman" w:eastAsia="方正仿宋_GBK" w:hAnsi="Times New Roman"/>
          <w:sz w:val="28"/>
          <w:szCs w:val="28"/>
        </w:rPr>
        <w:t>基本情况、竞争优势</w:t>
      </w:r>
      <w:r>
        <w:rPr>
          <w:rFonts w:ascii="Times New Roman" w:eastAsia="方正仿宋_GBK" w:hAnsi="Times New Roman" w:hint="eastAsia"/>
          <w:sz w:val="28"/>
          <w:szCs w:val="28"/>
        </w:rPr>
        <w:t>证明</w:t>
      </w:r>
      <w:r>
        <w:rPr>
          <w:rFonts w:ascii="Times New Roman" w:eastAsia="方正仿宋_GBK" w:hAnsi="Times New Roman"/>
          <w:sz w:val="28"/>
          <w:szCs w:val="28"/>
        </w:rPr>
        <w:t>材料</w:t>
      </w:r>
      <w:r>
        <w:rPr>
          <w:rFonts w:ascii="Times New Roman" w:eastAsia="方正仿宋_GBK" w:hAnsi="Times New Roman" w:hint="eastAsia"/>
          <w:sz w:val="28"/>
          <w:szCs w:val="28"/>
        </w:rPr>
        <w:t>；</w:t>
      </w:r>
    </w:p>
    <w:p w:rsidR="00C233DF" w:rsidRPr="003D5DBA" w:rsidRDefault="00A31B6E" w:rsidP="00C233DF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3.</w:t>
      </w:r>
      <w:r w:rsidR="00C233DF" w:rsidRPr="003D5DBA">
        <w:rPr>
          <w:rFonts w:ascii="Times New Roman" w:eastAsia="方正仿宋_GBK" w:hAnsi="Times New Roman"/>
          <w:sz w:val="28"/>
          <w:szCs w:val="28"/>
        </w:rPr>
        <w:t>获批的</w:t>
      </w:r>
      <w:r w:rsidR="00C233DF" w:rsidRPr="003D5DBA">
        <w:rPr>
          <w:rFonts w:ascii="Times New Roman" w:eastAsia="方正仿宋_GBK" w:hAnsi="Times New Roman" w:hint="eastAsia"/>
          <w:sz w:val="28"/>
          <w:szCs w:val="28"/>
        </w:rPr>
        <w:t>市</w:t>
      </w:r>
      <w:r w:rsidR="00C233DF" w:rsidRPr="003D5DBA">
        <w:rPr>
          <w:rFonts w:ascii="Times New Roman" w:eastAsia="方正仿宋_GBK" w:hAnsi="Times New Roman"/>
          <w:sz w:val="28"/>
          <w:szCs w:val="28"/>
        </w:rPr>
        <w:t>级及以上创新平台</w:t>
      </w:r>
      <w:r>
        <w:rPr>
          <w:rFonts w:ascii="Times New Roman" w:eastAsia="方正仿宋_GBK" w:hAnsi="Times New Roman" w:hint="eastAsia"/>
          <w:sz w:val="28"/>
          <w:szCs w:val="28"/>
        </w:rPr>
        <w:t>、</w:t>
      </w:r>
      <w:r w:rsidRPr="00A31B6E">
        <w:rPr>
          <w:rFonts w:ascii="Times New Roman" w:eastAsia="方正仿宋_GBK" w:hAnsi="Times New Roman" w:hint="eastAsia"/>
          <w:sz w:val="28"/>
          <w:szCs w:val="28"/>
        </w:rPr>
        <w:t>承担国家或市级重大科技攻关项目</w:t>
      </w:r>
      <w:r>
        <w:rPr>
          <w:rFonts w:ascii="Times New Roman" w:eastAsia="方正仿宋_GBK" w:hAnsi="Times New Roman" w:hint="eastAsia"/>
          <w:sz w:val="28"/>
          <w:szCs w:val="28"/>
        </w:rPr>
        <w:t>、正在开展关键核心（共性）技术研发等</w:t>
      </w:r>
      <w:r w:rsidR="00C233DF" w:rsidRPr="003D5DBA">
        <w:rPr>
          <w:rFonts w:ascii="Times New Roman" w:eastAsia="方正仿宋_GBK" w:hAnsi="Times New Roman"/>
          <w:sz w:val="28"/>
          <w:szCs w:val="28"/>
        </w:rPr>
        <w:t>证明</w:t>
      </w:r>
      <w:r>
        <w:rPr>
          <w:rFonts w:ascii="Times New Roman" w:eastAsia="方正仿宋_GBK" w:hAnsi="Times New Roman" w:hint="eastAsia"/>
          <w:sz w:val="28"/>
          <w:szCs w:val="28"/>
        </w:rPr>
        <w:t>申报单位研发</w:t>
      </w:r>
      <w:r>
        <w:rPr>
          <w:rFonts w:ascii="Times New Roman" w:eastAsia="方正仿宋_GBK" w:hAnsi="Times New Roman"/>
          <w:sz w:val="28"/>
          <w:szCs w:val="28"/>
        </w:rPr>
        <w:t>实力的</w:t>
      </w:r>
      <w:r w:rsidR="00C233DF" w:rsidRPr="003D5DBA">
        <w:rPr>
          <w:rFonts w:ascii="Times New Roman" w:eastAsia="方正仿宋_GBK" w:hAnsi="Times New Roman"/>
          <w:sz w:val="28"/>
          <w:szCs w:val="28"/>
        </w:rPr>
        <w:t>材料；</w:t>
      </w:r>
    </w:p>
    <w:p w:rsidR="00C233DF" w:rsidRPr="003D5DBA" w:rsidRDefault="00C233DF" w:rsidP="00C233DF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31B6E">
        <w:rPr>
          <w:rFonts w:ascii="Times New Roman" w:eastAsia="方正仿宋_GBK" w:hAnsi="Times New Roman"/>
          <w:sz w:val="28"/>
          <w:szCs w:val="28"/>
        </w:rPr>
        <w:t>3</w:t>
      </w:r>
      <w:r w:rsidRPr="003D5DBA">
        <w:rPr>
          <w:rFonts w:ascii="Times New Roman" w:eastAsia="方正仿宋_GBK" w:hAnsi="Times New Roman"/>
          <w:sz w:val="28"/>
          <w:szCs w:val="28"/>
        </w:rPr>
        <w:t>．</w:t>
      </w:r>
      <w:r w:rsidR="00A31B6E" w:rsidRPr="003D5DBA">
        <w:rPr>
          <w:rFonts w:ascii="Times New Roman" w:eastAsia="方正仿宋_GBK" w:hAnsi="Times New Roman"/>
          <w:sz w:val="28"/>
          <w:szCs w:val="28"/>
        </w:rPr>
        <w:t>申报单位</w:t>
      </w:r>
      <w:r w:rsidR="00A31B6E">
        <w:rPr>
          <w:rFonts w:ascii="Times New Roman" w:eastAsia="方正仿宋_GBK" w:hAnsi="Times New Roman" w:hint="eastAsia"/>
          <w:sz w:val="28"/>
          <w:szCs w:val="28"/>
        </w:rPr>
        <w:t>、</w:t>
      </w:r>
      <w:r w:rsidR="00A31B6E">
        <w:rPr>
          <w:rFonts w:ascii="Times New Roman" w:eastAsia="方正仿宋_GBK" w:hAnsi="Times New Roman"/>
          <w:sz w:val="28"/>
          <w:szCs w:val="28"/>
        </w:rPr>
        <w:t>合作单位</w:t>
      </w:r>
      <w:r w:rsidR="00A31B6E">
        <w:rPr>
          <w:rFonts w:ascii="Times New Roman" w:eastAsia="方正仿宋_GBK" w:hAnsi="Times New Roman" w:hint="eastAsia"/>
          <w:sz w:val="28"/>
          <w:szCs w:val="28"/>
        </w:rPr>
        <w:t>的</w:t>
      </w:r>
      <w:r w:rsidR="00A31B6E" w:rsidRPr="003D5DBA">
        <w:rPr>
          <w:rFonts w:ascii="Times New Roman" w:eastAsia="方正仿宋_GBK" w:hAnsi="Times New Roman"/>
          <w:sz w:val="28"/>
          <w:szCs w:val="28"/>
        </w:rPr>
        <w:t>知识产权</w:t>
      </w:r>
      <w:r w:rsidR="00A31B6E">
        <w:rPr>
          <w:rFonts w:ascii="Times New Roman" w:eastAsia="方正仿宋_GBK" w:hAnsi="Times New Roman" w:hint="eastAsia"/>
          <w:sz w:val="28"/>
          <w:szCs w:val="28"/>
        </w:rPr>
        <w:t>工作</w:t>
      </w:r>
      <w:r w:rsidR="00A31B6E" w:rsidRPr="003D5DBA">
        <w:rPr>
          <w:rFonts w:ascii="Times New Roman" w:eastAsia="方正仿宋_GBK" w:hAnsi="Times New Roman"/>
          <w:sz w:val="28"/>
          <w:szCs w:val="28"/>
        </w:rPr>
        <w:t>基础</w:t>
      </w:r>
      <w:r w:rsidR="00A31B6E">
        <w:rPr>
          <w:rFonts w:ascii="Times New Roman" w:eastAsia="方正仿宋_GBK" w:hAnsi="Times New Roman" w:hint="eastAsia"/>
          <w:sz w:val="28"/>
          <w:szCs w:val="28"/>
        </w:rPr>
        <w:t>、</w:t>
      </w:r>
      <w:r w:rsidR="00A31B6E">
        <w:rPr>
          <w:rFonts w:ascii="Times New Roman" w:eastAsia="方正仿宋_GBK" w:hAnsi="Times New Roman"/>
          <w:sz w:val="28"/>
          <w:szCs w:val="28"/>
        </w:rPr>
        <w:t>优势</w:t>
      </w:r>
      <w:r w:rsidR="00A31B6E" w:rsidRPr="003D5DBA">
        <w:rPr>
          <w:rFonts w:ascii="Times New Roman" w:eastAsia="方正仿宋_GBK" w:hAnsi="Times New Roman"/>
          <w:sz w:val="28"/>
          <w:szCs w:val="28"/>
        </w:rPr>
        <w:t>的证明材料</w:t>
      </w:r>
      <w:r w:rsidRPr="003D5DBA">
        <w:rPr>
          <w:rFonts w:ascii="Times New Roman" w:eastAsia="方正仿宋_GBK" w:hAnsi="Times New Roman"/>
          <w:sz w:val="28"/>
          <w:szCs w:val="28"/>
        </w:rPr>
        <w:t>；</w:t>
      </w:r>
    </w:p>
    <w:p w:rsidR="00C233DF" w:rsidRPr="003D5DBA" w:rsidRDefault="00C233DF" w:rsidP="00A31B6E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A31B6E">
        <w:rPr>
          <w:rFonts w:ascii="Times New Roman" w:eastAsia="方正仿宋_GBK" w:hAnsi="Times New Roman"/>
          <w:sz w:val="28"/>
          <w:szCs w:val="28"/>
        </w:rPr>
        <w:t>4</w:t>
      </w:r>
      <w:r w:rsidR="00A31B6E">
        <w:rPr>
          <w:rFonts w:ascii="Times New Roman" w:eastAsia="方正仿宋_GBK" w:hAnsi="Times New Roman"/>
          <w:sz w:val="28"/>
          <w:szCs w:val="28"/>
        </w:rPr>
        <w:t>．</w:t>
      </w:r>
      <w:r w:rsidR="00A31B6E" w:rsidRPr="003D5DBA">
        <w:rPr>
          <w:rFonts w:ascii="Times New Roman" w:eastAsia="方正仿宋_GBK" w:hAnsi="Times New Roman"/>
          <w:sz w:val="28"/>
          <w:szCs w:val="28"/>
        </w:rPr>
        <w:t>产学研合作成效证明材料</w:t>
      </w:r>
      <w:r w:rsidR="00A31B6E">
        <w:rPr>
          <w:rFonts w:ascii="Times New Roman" w:eastAsia="方正仿宋_GBK" w:hAnsi="Times New Roman" w:hint="eastAsia"/>
          <w:sz w:val="28"/>
          <w:szCs w:val="28"/>
        </w:rPr>
        <w:t>。</w:t>
      </w:r>
      <w:r w:rsidR="00A31B6E" w:rsidRPr="003D5DBA"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C233DF" w:rsidRPr="003D5DBA" w:rsidRDefault="00C233DF" w:rsidP="000F412B">
      <w:pPr>
        <w:spacing w:line="480" w:lineRule="exact"/>
        <w:ind w:firstLineChars="150" w:firstLine="420"/>
        <w:rPr>
          <w:rFonts w:ascii="Times New Roman" w:eastAsia="方正仿宋_GBK" w:hAnsi="Times New Roman"/>
          <w:sz w:val="28"/>
          <w:szCs w:val="28"/>
        </w:rPr>
      </w:pPr>
      <w:r w:rsidRPr="003D5DBA">
        <w:rPr>
          <w:rFonts w:ascii="Times New Roman" w:eastAsia="方正仿宋_GBK" w:hAnsi="Times New Roman"/>
          <w:sz w:val="28"/>
          <w:szCs w:val="28"/>
        </w:rPr>
        <w:t>（注：专利证书复印件、知识产权管理制度等材料不需要提供。）</w:t>
      </w:r>
    </w:p>
    <w:p w:rsidR="00C233DF" w:rsidRPr="003D5DBA" w:rsidRDefault="00C233DF" w:rsidP="00C233DF">
      <w:pPr>
        <w:spacing w:line="480" w:lineRule="exact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3D5DBA">
        <w:rPr>
          <w:rFonts w:ascii="Times New Roman" w:eastAsia="方正仿宋_GBK" w:hAnsi="Times New Roman"/>
          <w:sz w:val="28"/>
          <w:szCs w:val="28"/>
        </w:rPr>
        <w:t>三、项目申报书要求</w:t>
      </w:r>
      <w:r w:rsidRPr="003D5DBA">
        <w:rPr>
          <w:rFonts w:ascii="Times New Roman" w:hAnsi="Times New Roman"/>
          <w:sz w:val="28"/>
          <w:szCs w:val="28"/>
        </w:rPr>
        <w:t>A</w:t>
      </w:r>
      <w:r w:rsidRPr="003D5DBA">
        <w:rPr>
          <w:rFonts w:ascii="宋体" w:eastAsia="方正仿宋_GBK" w:hAnsi="宋体"/>
          <w:sz w:val="28"/>
          <w:szCs w:val="28"/>
        </w:rPr>
        <w:t>4</w:t>
      </w:r>
      <w:r w:rsidRPr="003D5DBA">
        <w:rPr>
          <w:rFonts w:ascii="Times New Roman" w:eastAsia="方正仿宋_GBK" w:hAnsi="Times New Roman"/>
          <w:sz w:val="28"/>
          <w:szCs w:val="28"/>
        </w:rPr>
        <w:t>纸双面打印，纸质封面左侧装订成册，</w:t>
      </w:r>
      <w:proofErr w:type="gramStart"/>
      <w:r w:rsidRPr="003D5DBA">
        <w:rPr>
          <w:rFonts w:ascii="Times New Roman" w:eastAsia="方正仿宋_GBK" w:hAnsi="Times New Roman"/>
          <w:sz w:val="28"/>
          <w:szCs w:val="28"/>
        </w:rPr>
        <w:t>勿采用</w:t>
      </w:r>
      <w:proofErr w:type="gramEnd"/>
      <w:r w:rsidRPr="003D5DBA">
        <w:rPr>
          <w:rFonts w:ascii="Times New Roman" w:eastAsia="方正仿宋_GBK" w:hAnsi="Times New Roman"/>
          <w:sz w:val="28"/>
          <w:szCs w:val="28"/>
        </w:rPr>
        <w:t>塑料封面和活页装订。</w:t>
      </w:r>
    </w:p>
    <w:p w:rsidR="00C233DF" w:rsidRPr="003D5DBA" w:rsidRDefault="00C233DF" w:rsidP="00C233DF">
      <w:pPr>
        <w:jc w:val="center"/>
        <w:rPr>
          <w:rFonts w:ascii="Times New Roman" w:eastAsia="方正黑体_GBK" w:hAnsi="Times New Roman"/>
          <w:sz w:val="32"/>
          <w:szCs w:val="32"/>
        </w:rPr>
      </w:pPr>
      <w:r w:rsidRPr="003D5DBA">
        <w:rPr>
          <w:rFonts w:ascii="Times New Roman" w:eastAsia="方正仿宋_GBK" w:hAnsi="Times New Roman"/>
          <w:sz w:val="32"/>
          <w:szCs w:val="32"/>
        </w:rPr>
        <w:br w:type="page"/>
      </w:r>
    </w:p>
    <w:p w:rsidR="00C233DF" w:rsidRPr="003D5DBA" w:rsidRDefault="00C233DF" w:rsidP="00C233DF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3D5DBA">
        <w:rPr>
          <w:rFonts w:ascii="Times New Roman" w:eastAsia="方正黑体_GBK" w:hAnsi="Times New Roman" w:hint="eastAsia"/>
          <w:sz w:val="32"/>
          <w:szCs w:val="32"/>
        </w:rPr>
        <w:lastRenderedPageBreak/>
        <w:t>一</w:t>
      </w:r>
      <w:r w:rsidRPr="003D5DBA">
        <w:rPr>
          <w:rFonts w:ascii="Times New Roman" w:eastAsia="方正黑体_GBK" w:hAnsi="Times New Roman"/>
          <w:sz w:val="32"/>
          <w:szCs w:val="32"/>
        </w:rPr>
        <w:t>、项目申请单位基本信息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028"/>
        <w:gridCol w:w="1847"/>
        <w:gridCol w:w="1443"/>
        <w:gridCol w:w="2217"/>
        <w:gridCol w:w="29"/>
      </w:tblGrid>
      <w:tr w:rsidR="003D5DBA" w:rsidRPr="003D5DBA" w:rsidTr="00EF7C09">
        <w:trPr>
          <w:cantSplit/>
          <w:trHeight w:val="774"/>
          <w:jc w:val="center"/>
        </w:trPr>
        <w:tc>
          <w:tcPr>
            <w:tcW w:w="1056" w:type="dxa"/>
            <w:vMerge w:val="restart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牵头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单位</w:t>
            </w: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553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3D5DBA" w:rsidRPr="003D5DBA" w:rsidTr="00EF7C09">
        <w:trPr>
          <w:cantSplit/>
          <w:trHeight w:val="841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法定代表人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或负责人</w:t>
            </w:r>
          </w:p>
        </w:tc>
        <w:tc>
          <w:tcPr>
            <w:tcW w:w="553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3D5DBA" w:rsidRPr="003D5DBA" w:rsidTr="00EF7C09">
        <w:trPr>
          <w:cantSplit/>
          <w:trHeight w:val="69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tcBorders>
              <w:left w:val="nil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tcBorders>
              <w:left w:val="nil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传真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691"/>
          <w:jc w:val="center"/>
        </w:trPr>
        <w:tc>
          <w:tcPr>
            <w:tcW w:w="1056" w:type="dxa"/>
            <w:vMerge w:val="restart"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项目</w:t>
            </w:r>
          </w:p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负责人</w:t>
            </w: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姓  名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 xml:space="preserve">职  </w:t>
            </w:r>
            <w:proofErr w:type="gramStart"/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68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手  机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665"/>
          <w:jc w:val="center"/>
        </w:trPr>
        <w:tc>
          <w:tcPr>
            <w:tcW w:w="1056" w:type="dxa"/>
            <w:vMerge w:val="restart"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项目</w:t>
            </w:r>
          </w:p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联系人</w:t>
            </w: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姓  名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手  机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553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proofErr w:type="gramStart"/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邮</w:t>
            </w:r>
            <w:proofErr w:type="gramEnd"/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 xml:space="preserve">  编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E-mail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823"/>
          <w:jc w:val="center"/>
        </w:trPr>
        <w:tc>
          <w:tcPr>
            <w:tcW w:w="1056" w:type="dxa"/>
            <w:vMerge w:val="restart"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合作</w:t>
            </w:r>
          </w:p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单位</w:t>
            </w:r>
          </w:p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（一）</w:t>
            </w: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553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 xml:space="preserve">                         （盖章）</w:t>
            </w:r>
          </w:p>
        </w:tc>
      </w:tr>
      <w:tr w:rsidR="003D5DBA" w:rsidRPr="003D5DBA" w:rsidTr="00EF7C09">
        <w:trPr>
          <w:cantSplit/>
          <w:trHeight w:val="81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法定代表人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或负责人</w:t>
            </w:r>
          </w:p>
        </w:tc>
        <w:tc>
          <w:tcPr>
            <w:tcW w:w="553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3D5DBA" w:rsidRPr="003D5DBA" w:rsidTr="00EF7C09">
        <w:trPr>
          <w:cantSplit/>
          <w:trHeight w:val="665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E-mail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合作</w:t>
            </w:r>
          </w:p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单位</w:t>
            </w:r>
          </w:p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（二）</w:t>
            </w: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553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 xml:space="preserve">                        </w:t>
            </w:r>
            <w:r w:rsidRPr="003D5DBA">
              <w:rPr>
                <w:rFonts w:ascii="方正仿宋_GBK" w:eastAsia="方正仿宋_GBK" w:hAnsi="Times New Roman"/>
                <w:kern w:val="0"/>
                <w:sz w:val="32"/>
                <w:szCs w:val="32"/>
              </w:rPr>
              <w:t xml:space="preserve"> </w:t>
            </w: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（盖章）</w:t>
            </w:r>
          </w:p>
        </w:tc>
      </w:tr>
      <w:tr w:rsidR="003D5DBA" w:rsidRPr="003D5DBA" w:rsidTr="00EF7C09">
        <w:trPr>
          <w:cantSplit/>
          <w:trHeight w:val="836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法定代表人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或负责人</w:t>
            </w:r>
          </w:p>
        </w:tc>
        <w:tc>
          <w:tcPr>
            <w:tcW w:w="553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</w:tr>
      <w:tr w:rsidR="003D5DBA" w:rsidRPr="003D5DBA" w:rsidTr="00EF7C09">
        <w:trPr>
          <w:cantSplit/>
          <w:trHeight w:val="773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  <w:tc>
          <w:tcPr>
            <w:tcW w:w="202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847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仿宋_GBK" w:eastAsia="方正仿宋_GBK" w:hAnsi="Times New Roman"/>
                <w:kern w:val="0"/>
                <w:sz w:val="32"/>
                <w:szCs w:val="32"/>
              </w:rPr>
            </w:pPr>
            <w:r w:rsidRPr="003D5DBA">
              <w:rPr>
                <w:rFonts w:ascii="方正仿宋_GBK" w:eastAsia="方正仿宋_GBK" w:hAnsi="Times New Roman" w:hint="eastAsia"/>
                <w:kern w:val="0"/>
                <w:sz w:val="32"/>
                <w:szCs w:val="32"/>
              </w:rPr>
              <w:t>E-mail</w:t>
            </w:r>
          </w:p>
        </w:tc>
        <w:tc>
          <w:tcPr>
            <w:tcW w:w="2246" w:type="dxa"/>
            <w:gridSpan w:val="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8"/>
              </w:rPr>
            </w:pPr>
          </w:p>
        </w:tc>
      </w:tr>
      <w:tr w:rsidR="003D5DBA" w:rsidRPr="003D5DBA" w:rsidTr="00EF7C09">
        <w:trPr>
          <w:cantSplit/>
          <w:trHeight w:val="6231"/>
          <w:jc w:val="center"/>
        </w:trPr>
        <w:tc>
          <w:tcPr>
            <w:tcW w:w="1056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/>
                <w:sz w:val="28"/>
              </w:rPr>
              <w:lastRenderedPageBreak/>
              <w:t>牵头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/>
                <w:sz w:val="28"/>
              </w:rPr>
              <w:t>单位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 w:hint="eastAsia"/>
                <w:sz w:val="28"/>
              </w:rPr>
              <w:t>基础与优势</w:t>
            </w:r>
          </w:p>
        </w:tc>
        <w:tc>
          <w:tcPr>
            <w:tcW w:w="7564" w:type="dxa"/>
            <w:gridSpan w:val="5"/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简要介绍单位基本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概况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，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以及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所属行业、领域中的位置、</w:t>
            </w:r>
            <w:r w:rsidR="00AF50A1"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本</w:t>
            </w:r>
            <w:r w:rsidR="00AF50A1" w:rsidRPr="003D5DBA">
              <w:rPr>
                <w:rFonts w:ascii="Times New Roman" w:eastAsia="方正仿宋_GBK" w:hAnsi="Times New Roman"/>
                <w:sz w:val="28"/>
                <w:szCs w:val="32"/>
              </w:rPr>
              <w:t>项目</w:t>
            </w:r>
            <w:r w:rsidR="00AF50A1"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涉及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主导产品的市场占有率及市场销售</w:t>
            </w:r>
            <w:r w:rsidR="00AF50A1"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情况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，以及知识产权工作基础、创新基础、产学研合作等情况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。（</w:t>
            </w:r>
            <w:r w:rsidRPr="003D5DBA">
              <w:rPr>
                <w:rFonts w:ascii="宋体" w:eastAsia="方正仿宋_GBK" w:hAnsi="宋体"/>
                <w:sz w:val="28"/>
                <w:szCs w:val="32"/>
              </w:rPr>
              <w:t>1000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字左右）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8A7217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  <w:r w:rsidRPr="003D5DBA">
              <w:rPr>
                <w:rFonts w:ascii="Times New Roman" w:eastAsia="黑体" w:hAnsi="Times New Roman" w:hint="eastAsia"/>
                <w:b/>
                <w:kern w:val="0"/>
                <w:sz w:val="28"/>
              </w:rPr>
              <w:t xml:space="preserve"> 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黑体" w:hAnsi="Times New Roman"/>
                <w:b/>
                <w:kern w:val="0"/>
                <w:sz w:val="28"/>
              </w:rPr>
            </w:pPr>
          </w:p>
          <w:p w:rsidR="00C233DF" w:rsidRPr="003D5DBA" w:rsidRDefault="00C233DF" w:rsidP="00EF7C09">
            <w:pPr>
              <w:rPr>
                <w:rFonts w:ascii="Times New Roman" w:eastAsia="黑体" w:hAnsi="Times New Roman"/>
                <w:sz w:val="28"/>
              </w:rPr>
            </w:pPr>
          </w:p>
        </w:tc>
      </w:tr>
      <w:tr w:rsidR="003D5DBA" w:rsidRPr="003D5DBA" w:rsidTr="00EF7C09">
        <w:trPr>
          <w:gridAfter w:val="1"/>
          <w:wAfter w:w="29" w:type="dxa"/>
          <w:cantSplit/>
          <w:trHeight w:val="6240"/>
          <w:jc w:val="center"/>
        </w:trPr>
        <w:tc>
          <w:tcPr>
            <w:tcW w:w="1056" w:type="dxa"/>
            <w:vMerge w:val="restart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/>
                <w:sz w:val="28"/>
              </w:rPr>
              <w:lastRenderedPageBreak/>
              <w:t>合作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/>
                <w:sz w:val="28"/>
              </w:rPr>
              <w:t>单位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 w:hint="eastAsia"/>
                <w:sz w:val="28"/>
              </w:rPr>
              <w:t>基础与优势</w:t>
            </w:r>
          </w:p>
        </w:tc>
        <w:tc>
          <w:tcPr>
            <w:tcW w:w="7535" w:type="dxa"/>
            <w:gridSpan w:val="4"/>
            <w:tcBorders>
              <w:left w:val="nil"/>
              <w:right w:val="single" w:sz="4" w:space="0" w:color="000000"/>
            </w:tcBorders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合作单位</w:t>
            </w:r>
            <w:proofErr w:type="gramStart"/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一</w:t>
            </w:r>
            <w:proofErr w:type="gramEnd"/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：</w:t>
            </w:r>
            <w:r w:rsidR="00AF50A1"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重点</w:t>
            </w:r>
            <w:r w:rsidR="00AF50A1" w:rsidRPr="003D5DBA">
              <w:rPr>
                <w:rFonts w:ascii="Times New Roman" w:eastAsia="方正仿宋_GBK" w:hAnsi="Times New Roman"/>
                <w:sz w:val="28"/>
                <w:szCs w:val="32"/>
              </w:rPr>
              <w:t>描述跟本项目相关的基础与优势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（</w:t>
            </w:r>
            <w:r w:rsidRPr="003D5DBA">
              <w:rPr>
                <w:rFonts w:ascii="宋体" w:eastAsia="方正仿宋_GBK" w:hAnsi="宋体"/>
                <w:sz w:val="28"/>
                <w:szCs w:val="32"/>
              </w:rPr>
              <w:t>500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字左右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）</w:t>
            </w:r>
          </w:p>
        </w:tc>
      </w:tr>
      <w:tr w:rsidR="00C233DF" w:rsidRPr="003D5DBA" w:rsidTr="00EF7C09">
        <w:trPr>
          <w:gridAfter w:val="1"/>
          <w:wAfter w:w="29" w:type="dxa"/>
          <w:cantSplit/>
          <w:trHeight w:val="6240"/>
          <w:jc w:val="center"/>
        </w:trPr>
        <w:tc>
          <w:tcPr>
            <w:tcW w:w="1056" w:type="dxa"/>
            <w:vMerge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7535" w:type="dxa"/>
            <w:gridSpan w:val="4"/>
            <w:tcBorders>
              <w:left w:val="nil"/>
              <w:right w:val="single" w:sz="4" w:space="0" w:color="000000"/>
            </w:tcBorders>
          </w:tcPr>
          <w:p w:rsidR="00C233DF" w:rsidRPr="003D5DBA" w:rsidRDefault="00AF50A1" w:rsidP="00AF50A1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合作单位二：重点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描述跟本项目相关的基础与优势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（</w:t>
            </w:r>
            <w:r w:rsidRPr="003D5DBA">
              <w:rPr>
                <w:rFonts w:ascii="宋体" w:eastAsia="方正仿宋_GBK" w:hAnsi="宋体"/>
                <w:sz w:val="28"/>
                <w:szCs w:val="32"/>
              </w:rPr>
              <w:t>500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字左右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）</w:t>
            </w:r>
          </w:p>
        </w:tc>
      </w:tr>
    </w:tbl>
    <w:p w:rsidR="00C233DF" w:rsidRPr="003D5DBA" w:rsidRDefault="00C233DF" w:rsidP="00C233DF">
      <w:pPr>
        <w:spacing w:line="3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</w:p>
    <w:p w:rsidR="00C233DF" w:rsidRPr="003D5DBA" w:rsidRDefault="00C233DF" w:rsidP="00C233DF">
      <w:pPr>
        <w:spacing w:line="3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3D5DBA">
        <w:rPr>
          <w:rFonts w:ascii="Times New Roman" w:eastAsia="方正黑体_GBK" w:hAnsi="Times New Roman"/>
          <w:sz w:val="32"/>
          <w:szCs w:val="32"/>
        </w:rPr>
        <w:br w:type="page"/>
      </w:r>
      <w:r w:rsidRPr="003D5DBA">
        <w:rPr>
          <w:rFonts w:ascii="Times New Roman" w:eastAsia="方正黑体_GBK" w:hAnsi="Times New Roman" w:hint="eastAsia"/>
          <w:sz w:val="32"/>
          <w:szCs w:val="32"/>
        </w:rPr>
        <w:lastRenderedPageBreak/>
        <w:t>二</w:t>
      </w:r>
      <w:r w:rsidRPr="003D5DBA">
        <w:rPr>
          <w:rFonts w:ascii="Times New Roman" w:eastAsia="方正黑体_GBK" w:hAnsi="Times New Roman"/>
          <w:sz w:val="32"/>
          <w:szCs w:val="32"/>
        </w:rPr>
        <w:t>、项目</w:t>
      </w:r>
      <w:r w:rsidRPr="003D5DBA">
        <w:rPr>
          <w:rFonts w:ascii="Times New Roman" w:eastAsia="方正黑体_GBK" w:hAnsi="Times New Roman" w:hint="eastAsia"/>
          <w:sz w:val="32"/>
          <w:szCs w:val="32"/>
        </w:rPr>
        <w:t>实施</w:t>
      </w:r>
      <w:r w:rsidRPr="003D5DBA">
        <w:rPr>
          <w:rFonts w:ascii="Times New Roman" w:eastAsia="方正黑体_GBK" w:hAnsi="Times New Roman"/>
          <w:sz w:val="32"/>
          <w:szCs w:val="32"/>
        </w:rPr>
        <w:t>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7435"/>
      </w:tblGrid>
      <w:tr w:rsidR="003D5DBA" w:rsidRPr="003D5DBA" w:rsidTr="00EF7C09">
        <w:trPr>
          <w:trHeight w:val="11980"/>
          <w:jc w:val="center"/>
        </w:trPr>
        <w:tc>
          <w:tcPr>
            <w:tcW w:w="108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（一）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项目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实施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内容</w:t>
            </w:r>
          </w:p>
          <w:p w:rsidR="00C233DF" w:rsidRPr="003D5DBA" w:rsidRDefault="00C233DF" w:rsidP="00EF7C09">
            <w:pPr>
              <w:rPr>
                <w:rFonts w:ascii="Times New Roman" w:eastAsia="方正黑体_GBK" w:hAnsi="Times New Roman"/>
                <w:sz w:val="28"/>
              </w:rPr>
            </w:pPr>
          </w:p>
        </w:tc>
        <w:tc>
          <w:tcPr>
            <w:tcW w:w="7435" w:type="dxa"/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1.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项目实施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的目的与意义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。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2.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本项目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实施的基础与条件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。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3.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本项目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的国内外现状及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发展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趋势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。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4.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重点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阐述本项目实施的具体内容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。（以上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2000-3000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字）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仿宋_GB2312" w:hAnsi="Times New Roman"/>
                <w:sz w:val="28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3D5DBA" w:rsidRPr="003D5DBA" w:rsidTr="00EF7C09">
        <w:trPr>
          <w:trHeight w:val="12447"/>
          <w:jc w:val="center"/>
        </w:trPr>
        <w:tc>
          <w:tcPr>
            <w:tcW w:w="108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 w:hint="eastAsia"/>
                <w:sz w:val="28"/>
              </w:rPr>
              <w:lastRenderedPageBreak/>
              <w:t>（</w:t>
            </w:r>
            <w:r w:rsidRPr="003D5DBA">
              <w:rPr>
                <w:rFonts w:ascii="Times New Roman" w:eastAsia="黑体" w:hAnsi="Times New Roman"/>
                <w:sz w:val="28"/>
              </w:rPr>
              <w:t>二</w:t>
            </w:r>
            <w:r w:rsidRPr="003D5DBA">
              <w:rPr>
                <w:rFonts w:ascii="Times New Roman" w:eastAsia="黑体" w:hAnsi="Times New Roman" w:hint="eastAsia"/>
                <w:sz w:val="28"/>
              </w:rPr>
              <w:t>）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 w:hint="eastAsia"/>
                <w:sz w:val="28"/>
              </w:rPr>
              <w:t>预</w:t>
            </w:r>
            <w:r w:rsidRPr="003D5DBA">
              <w:rPr>
                <w:rFonts w:ascii="Times New Roman" w:eastAsia="黑体" w:hAnsi="Times New Roman"/>
                <w:sz w:val="28"/>
              </w:rPr>
              <w:t>期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目标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及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成果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3D5DBA">
              <w:rPr>
                <w:rFonts w:ascii="Times New Roman" w:eastAsia="黑体" w:hAnsi="Times New Roman"/>
                <w:sz w:val="28"/>
              </w:rPr>
              <w:t>形式</w:t>
            </w:r>
            <w:r w:rsidRPr="003D5DBA">
              <w:rPr>
                <w:rFonts w:ascii="Times New Roman" w:eastAsia="黑体" w:hAnsi="Times New Roman"/>
                <w:sz w:val="28"/>
              </w:rPr>
              <w:t xml:space="preserve"> </w:t>
            </w:r>
          </w:p>
        </w:tc>
        <w:tc>
          <w:tcPr>
            <w:tcW w:w="7435" w:type="dxa"/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（参照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申报通知要求的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验收目标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，包括但不限于关键技术的专利产出情况、产生专利的竞争优势、市场前景分析，未来转化运用的经济效益与社会效益预测等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）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3D5DBA" w:rsidRPr="003D5DBA" w:rsidTr="00EF7C09">
        <w:trPr>
          <w:trHeight w:val="12292"/>
          <w:jc w:val="center"/>
        </w:trPr>
        <w:tc>
          <w:tcPr>
            <w:tcW w:w="108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 w:hint="eastAsia"/>
                <w:sz w:val="28"/>
              </w:rPr>
              <w:lastRenderedPageBreak/>
              <w:t>（三）</w:t>
            </w:r>
            <w:r w:rsidRPr="003D5DBA">
              <w:rPr>
                <w:rFonts w:ascii="Times New Roman" w:eastAsia="方正黑体_GBK" w:hAnsi="Times New Roman"/>
                <w:sz w:val="28"/>
              </w:rPr>
              <w:t>项目</w:t>
            </w:r>
            <w:r w:rsidRPr="003D5DBA">
              <w:rPr>
                <w:rFonts w:ascii="Times New Roman" w:eastAsia="方正黑体_GBK" w:hAnsi="Times New Roman"/>
                <w:sz w:val="28"/>
              </w:rPr>
              <w:t xml:space="preserve"> 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/>
                <w:sz w:val="28"/>
              </w:rPr>
              <w:t>实施</w:t>
            </w:r>
            <w:r w:rsidRPr="003D5DBA">
              <w:rPr>
                <w:rFonts w:ascii="Times New Roman" w:eastAsia="方正黑体_GBK" w:hAnsi="Times New Roman"/>
                <w:sz w:val="28"/>
              </w:rPr>
              <w:t xml:space="preserve"> 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方正黑体_GBK" w:hAnsi="Times New Roman"/>
                <w:sz w:val="28"/>
              </w:rPr>
              <w:t>计划</w:t>
            </w:r>
          </w:p>
        </w:tc>
        <w:tc>
          <w:tcPr>
            <w:tcW w:w="7435" w:type="dxa"/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根据本项目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的主要任务，分阶段、有步骤地组织实施，同时明确时间表、负责人（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800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字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左右）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黑体" w:hAnsi="Times New Roman"/>
                <w:sz w:val="28"/>
              </w:rPr>
            </w:pPr>
          </w:p>
        </w:tc>
      </w:tr>
      <w:tr w:rsidR="003D5DBA" w:rsidRPr="003D5DBA" w:rsidTr="00EF7C09">
        <w:trPr>
          <w:trHeight w:val="11825"/>
          <w:jc w:val="center"/>
        </w:trPr>
        <w:tc>
          <w:tcPr>
            <w:tcW w:w="108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 w:hint="eastAsia"/>
                <w:sz w:val="28"/>
              </w:rPr>
              <w:lastRenderedPageBreak/>
              <w:t>（四）</w:t>
            </w:r>
            <w:r w:rsidRPr="003D5DBA">
              <w:rPr>
                <w:rFonts w:ascii="Times New Roman" w:eastAsia="方正黑体_GBK" w:hAnsi="Times New Roman"/>
                <w:sz w:val="28"/>
              </w:rPr>
              <w:t>保障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/>
                <w:sz w:val="28"/>
              </w:rPr>
              <w:t>措施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</w:rPr>
            </w:pPr>
            <w:r w:rsidRPr="003D5DBA">
              <w:rPr>
                <w:rFonts w:ascii="Times New Roman" w:eastAsia="方正黑体_GBK" w:hAnsi="Times New Roman" w:hint="eastAsia"/>
                <w:sz w:val="28"/>
              </w:rPr>
              <w:t>与风险控制</w:t>
            </w:r>
          </w:p>
        </w:tc>
        <w:tc>
          <w:tcPr>
            <w:tcW w:w="7435" w:type="dxa"/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包括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但不限于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项目实施的合作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机制、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管理机制、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风险控制、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权益分配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机制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、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服务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保障机制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（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800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字）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3D5DBA" w:rsidRPr="003D5DBA" w:rsidTr="00EF7C09">
        <w:trPr>
          <w:trHeight w:val="7639"/>
          <w:jc w:val="center"/>
        </w:trPr>
        <w:tc>
          <w:tcPr>
            <w:tcW w:w="108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 w:hint="eastAsia"/>
                <w:sz w:val="28"/>
              </w:rPr>
              <w:lastRenderedPageBreak/>
              <w:t>（五）</w:t>
            </w:r>
            <w:r w:rsidRPr="003D5DBA">
              <w:rPr>
                <w:rFonts w:ascii="Times New Roman" w:eastAsia="方正黑体_GBK" w:hAnsi="Times New Roman"/>
                <w:sz w:val="28"/>
              </w:rPr>
              <w:t>项目经费来源及预算</w:t>
            </w:r>
          </w:p>
        </w:tc>
        <w:tc>
          <w:tcPr>
            <w:tcW w:w="7435" w:type="dxa"/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本项目要求财政资助资金与自筹资金的比例不低于</w:t>
            </w:r>
            <w:r w:rsidRPr="003D5DBA">
              <w:rPr>
                <w:rFonts w:ascii="宋体" w:eastAsia="方正仿宋_GBK" w:hAnsi="宋体"/>
                <w:sz w:val="28"/>
                <w:szCs w:val="32"/>
              </w:rPr>
              <w:t>1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：</w:t>
            </w:r>
            <w:r w:rsidRPr="003D5DBA">
              <w:rPr>
                <w:rFonts w:ascii="宋体" w:eastAsia="方正仿宋_GBK" w:hAnsi="宋体"/>
                <w:sz w:val="28"/>
                <w:szCs w:val="32"/>
              </w:rPr>
              <w:t>2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）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napToGrid w:val="0"/>
                <w:kern w:val="0"/>
                <w:sz w:val="28"/>
                <w:szCs w:val="28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申请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市财政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专项资金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: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 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自筹经费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: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总计：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 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费用明细（</w:t>
            </w: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市财政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专项经费主要用于以下方面）：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专利全流程管理体系建立（包括建立全流程管理规范、管理平台等）：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　　　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产业专利竞争态势分析（包括产业专利信息的获取与分析、中外文献翻译与分析费用等）：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　　　　　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专利竞争态势分析与布局所需的信息化支撑系统建设：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</w:t>
            </w: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ind w:left="360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专利布局方案策划：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专利验证及运营前景评估（对专利保护强度和授权前景、专利价值进行</w:t>
            </w:r>
            <w:proofErr w:type="gramStart"/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研</w:t>
            </w:r>
            <w:proofErr w:type="gramEnd"/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判的费用等）：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高价值专利的撰写、申请、维持（主要用于专利池或专利组合的建立与维持）：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专项业务培训费用：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 w:hint="eastAsia"/>
                <w:sz w:val="28"/>
                <w:szCs w:val="32"/>
              </w:rPr>
              <w:t>人员费用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  </w:t>
            </w:r>
          </w:p>
          <w:p w:rsidR="00C233DF" w:rsidRPr="003D5DBA" w:rsidRDefault="00C233DF" w:rsidP="00EF7C09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20" w:lineRule="exact"/>
              <w:rPr>
                <w:rFonts w:ascii="Times New Roman" w:eastAsia="仿宋_GB2312" w:hAnsi="Times New Roman"/>
                <w:sz w:val="28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其他：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  <w:u w:val="single"/>
              </w:rPr>
              <w:t xml:space="preserve">        </w:t>
            </w:r>
          </w:p>
        </w:tc>
      </w:tr>
      <w:tr w:rsidR="003D5DBA" w:rsidRPr="003D5DBA" w:rsidTr="00EF7C09">
        <w:trPr>
          <w:trHeight w:val="2697"/>
          <w:jc w:val="center"/>
        </w:trPr>
        <w:tc>
          <w:tcPr>
            <w:tcW w:w="1088" w:type="dxa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8"/>
              </w:rPr>
            </w:pPr>
            <w:r w:rsidRPr="003D5DBA">
              <w:rPr>
                <w:rFonts w:ascii="Times New Roman" w:eastAsia="方正黑体_GBK" w:hAnsi="Times New Roman" w:hint="eastAsia"/>
                <w:sz w:val="28"/>
              </w:rPr>
              <w:t>（六）各区县知识产权管理部门</w:t>
            </w:r>
            <w:r w:rsidRPr="003D5DBA">
              <w:rPr>
                <w:rFonts w:ascii="Times New Roman" w:eastAsia="方正黑体_GBK" w:hAnsi="Times New Roman"/>
                <w:sz w:val="28"/>
              </w:rPr>
              <w:t>推荐意见</w:t>
            </w:r>
          </w:p>
        </w:tc>
        <w:tc>
          <w:tcPr>
            <w:tcW w:w="7435" w:type="dxa"/>
          </w:tcPr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rPr>
                <w:rFonts w:ascii="Times New Roman" w:eastAsia="方正仿宋_GBK" w:hAnsi="Times New Roman"/>
                <w:sz w:val="28"/>
                <w:szCs w:val="32"/>
              </w:rPr>
            </w:pPr>
          </w:p>
          <w:p w:rsidR="00C233DF" w:rsidRPr="003D5DBA" w:rsidRDefault="00C233DF" w:rsidP="00EF7C09">
            <w:pPr>
              <w:autoSpaceDE w:val="0"/>
              <w:autoSpaceDN w:val="0"/>
              <w:snapToGrid w:val="0"/>
              <w:spacing w:line="320" w:lineRule="exact"/>
              <w:ind w:firstLineChars="1150" w:firstLine="3220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（签章）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  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年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 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月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 xml:space="preserve">   </w:t>
            </w:r>
            <w:r w:rsidRPr="003D5DBA">
              <w:rPr>
                <w:rFonts w:ascii="Times New Roman" w:eastAsia="方正仿宋_GBK" w:hAnsi="Times New Roman"/>
                <w:sz w:val="28"/>
                <w:szCs w:val="32"/>
              </w:rPr>
              <w:t>日</w:t>
            </w:r>
          </w:p>
        </w:tc>
      </w:tr>
    </w:tbl>
    <w:p w:rsidR="00C233DF" w:rsidRPr="003D5DBA" w:rsidRDefault="00C233DF" w:rsidP="00C233DF">
      <w:pPr>
        <w:spacing w:line="320" w:lineRule="exact"/>
        <w:rPr>
          <w:rFonts w:ascii="Times New Roman" w:eastAsia="楷体" w:hAnsi="Times New Roman"/>
          <w:sz w:val="28"/>
          <w:szCs w:val="28"/>
        </w:rPr>
        <w:sectPr w:rsidR="00C233DF" w:rsidRPr="003D5DBA">
          <w:footerReference w:type="even" r:id="rId11"/>
          <w:footerReference w:type="default" r:id="rId12"/>
          <w:footerReference w:type="first" r:id="rId13"/>
          <w:pgSz w:w="11907" w:h="16840"/>
          <w:pgMar w:top="1701" w:right="1588" w:bottom="1701" w:left="1588" w:header="851" w:footer="992" w:gutter="0"/>
          <w:cols w:space="720"/>
          <w:titlePg/>
          <w:docGrid w:linePitch="326"/>
        </w:sectPr>
      </w:pPr>
    </w:p>
    <w:p w:rsidR="00C233DF" w:rsidRPr="003D5DBA" w:rsidRDefault="00C233DF" w:rsidP="00C233DF">
      <w:pPr>
        <w:widowControl/>
        <w:spacing w:line="32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28"/>
        </w:rPr>
      </w:pPr>
      <w:r w:rsidRPr="003D5DBA">
        <w:rPr>
          <w:rFonts w:ascii="Times New Roman" w:eastAsia="方正黑体_GBK" w:hAnsi="Times New Roman" w:hint="eastAsia"/>
          <w:sz w:val="32"/>
          <w:szCs w:val="28"/>
        </w:rPr>
        <w:lastRenderedPageBreak/>
        <w:t>三</w:t>
      </w:r>
      <w:r w:rsidRPr="003D5DBA">
        <w:rPr>
          <w:rFonts w:ascii="Times New Roman" w:eastAsia="方正黑体_GBK" w:hAnsi="Times New Roman"/>
          <w:sz w:val="32"/>
          <w:szCs w:val="28"/>
        </w:rPr>
        <w:t>、</w:t>
      </w:r>
      <w:r w:rsidRPr="003D5DBA">
        <w:rPr>
          <w:rFonts w:ascii="Times New Roman" w:eastAsia="方正黑体_GBK" w:hAnsi="Times New Roman"/>
          <w:spacing w:val="-16"/>
          <w:sz w:val="32"/>
          <w:szCs w:val="28"/>
        </w:rPr>
        <w:t>牵头单位情况表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6"/>
        <w:gridCol w:w="417"/>
        <w:gridCol w:w="74"/>
        <w:gridCol w:w="215"/>
        <w:gridCol w:w="138"/>
        <w:gridCol w:w="521"/>
        <w:gridCol w:w="52"/>
        <w:gridCol w:w="62"/>
        <w:gridCol w:w="84"/>
        <w:gridCol w:w="276"/>
        <w:gridCol w:w="98"/>
        <w:gridCol w:w="223"/>
        <w:gridCol w:w="214"/>
        <w:gridCol w:w="227"/>
        <w:gridCol w:w="80"/>
        <w:gridCol w:w="179"/>
        <w:gridCol w:w="248"/>
        <w:gridCol w:w="558"/>
        <w:gridCol w:w="85"/>
        <w:gridCol w:w="302"/>
        <w:gridCol w:w="138"/>
        <w:gridCol w:w="624"/>
        <w:gridCol w:w="64"/>
        <w:gridCol w:w="97"/>
        <w:gridCol w:w="14"/>
        <w:gridCol w:w="168"/>
        <w:gridCol w:w="9"/>
        <w:gridCol w:w="140"/>
        <w:gridCol w:w="432"/>
        <w:gridCol w:w="10"/>
        <w:gridCol w:w="214"/>
        <w:gridCol w:w="43"/>
        <w:gridCol w:w="70"/>
        <w:gridCol w:w="367"/>
        <w:gridCol w:w="16"/>
        <w:gridCol w:w="474"/>
        <w:gridCol w:w="516"/>
        <w:gridCol w:w="44"/>
        <w:gridCol w:w="55"/>
        <w:gridCol w:w="162"/>
        <w:gridCol w:w="53"/>
        <w:gridCol w:w="859"/>
      </w:tblGrid>
      <w:tr w:rsidR="003D5DBA" w:rsidRPr="003D5DBA" w:rsidTr="00EF7C09">
        <w:trPr>
          <w:trHeight w:val="567"/>
          <w:jc w:val="center"/>
        </w:trPr>
        <w:tc>
          <w:tcPr>
            <w:tcW w:w="9404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基本情况</w:t>
            </w:r>
          </w:p>
        </w:tc>
      </w:tr>
      <w:tr w:rsidR="003D5DBA" w:rsidRPr="003D5DBA" w:rsidTr="00EF7C09">
        <w:trPr>
          <w:trHeight w:val="1003"/>
          <w:jc w:val="center"/>
        </w:trPr>
        <w:tc>
          <w:tcPr>
            <w:tcW w:w="1273" w:type="dxa"/>
            <w:gridSpan w:val="4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单位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名称</w:t>
            </w:r>
          </w:p>
        </w:tc>
        <w:tc>
          <w:tcPr>
            <w:tcW w:w="8131" w:type="dxa"/>
            <w:gridSpan w:val="39"/>
            <w:tcBorders>
              <w:right w:val="single" w:sz="4" w:space="0" w:color="auto"/>
            </w:tcBorders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</w:tr>
      <w:tr w:rsidR="003D5DBA" w:rsidRPr="003D5DBA" w:rsidTr="00EF7C09">
        <w:trPr>
          <w:trHeight w:val="549"/>
          <w:jc w:val="center"/>
        </w:trPr>
        <w:tc>
          <w:tcPr>
            <w:tcW w:w="1273" w:type="dxa"/>
            <w:gridSpan w:val="4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地址</w:t>
            </w:r>
          </w:p>
        </w:tc>
        <w:tc>
          <w:tcPr>
            <w:tcW w:w="8131" w:type="dxa"/>
            <w:gridSpan w:val="39"/>
            <w:tcBorders>
              <w:right w:val="single" w:sz="4" w:space="0" w:color="auto"/>
            </w:tcBorders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</w:tr>
      <w:tr w:rsidR="003D5DBA" w:rsidRPr="003D5DBA" w:rsidTr="001A63B7">
        <w:trPr>
          <w:trHeight w:val="567"/>
          <w:jc w:val="center"/>
        </w:trPr>
        <w:tc>
          <w:tcPr>
            <w:tcW w:w="12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单位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概况</w:t>
            </w:r>
          </w:p>
        </w:tc>
        <w:tc>
          <w:tcPr>
            <w:tcW w:w="1883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单位性质</w:t>
            </w:r>
          </w:p>
        </w:tc>
        <w:tc>
          <w:tcPr>
            <w:tcW w:w="137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总人数／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研发人数</w:t>
            </w:r>
          </w:p>
        </w:tc>
        <w:tc>
          <w:tcPr>
            <w:tcW w:w="1556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高新技术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企业</w:t>
            </w:r>
          </w:p>
        </w:tc>
        <w:tc>
          <w:tcPr>
            <w:tcW w:w="1136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有无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研发机构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实验室及技术中心</w:t>
            </w:r>
          </w:p>
        </w:tc>
      </w:tr>
      <w:tr w:rsidR="003D5DBA" w:rsidRPr="003D5DBA" w:rsidTr="001A63B7">
        <w:trPr>
          <w:trHeight w:val="567"/>
          <w:jc w:val="center"/>
        </w:trPr>
        <w:tc>
          <w:tcPr>
            <w:tcW w:w="1273" w:type="dxa"/>
            <w:gridSpan w:val="4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国有</w:t>
            </w:r>
            <w:r w:rsidRPr="003D5DBA">
              <w:rPr>
                <w:rFonts w:ascii="Times New Roman" w:eastAsia="楷体" w:hAnsi="Times New Roman"/>
                <w:szCs w:val="24"/>
              </w:rPr>
              <w:t>□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国有控股</w:t>
            </w:r>
            <w:r w:rsidRPr="003D5DBA">
              <w:rPr>
                <w:rFonts w:ascii="Times New Roman" w:eastAsia="楷体" w:hAnsi="Times New Roman"/>
                <w:szCs w:val="24"/>
              </w:rPr>
              <w:t>□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民营</w:t>
            </w:r>
            <w:r w:rsidRPr="003D5DBA">
              <w:rPr>
                <w:rFonts w:ascii="Times New Roman" w:eastAsia="楷体" w:hAnsi="Times New Roman"/>
                <w:szCs w:val="24"/>
              </w:rPr>
              <w:t>□</w:t>
            </w:r>
          </w:p>
        </w:tc>
        <w:tc>
          <w:tcPr>
            <w:tcW w:w="137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是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 □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proofErr w:type="gramStart"/>
            <w:r w:rsidRPr="003D5DBA">
              <w:rPr>
                <w:rFonts w:ascii="Times New Roman" w:eastAsia="楷体" w:hAnsi="Times New Roman"/>
                <w:szCs w:val="24"/>
              </w:rPr>
              <w:t>否</w:t>
            </w:r>
            <w:proofErr w:type="gramEnd"/>
            <w:r w:rsidRPr="003D5DBA">
              <w:rPr>
                <w:rFonts w:ascii="Times New Roman" w:eastAsia="楷体" w:hAnsi="Times New Roman"/>
                <w:szCs w:val="24"/>
              </w:rPr>
              <w:t xml:space="preserve">  □</w:t>
            </w:r>
          </w:p>
          <w:p w:rsidR="00C233DF" w:rsidRPr="003D5DBA" w:rsidRDefault="00C233DF" w:rsidP="00EF7C09">
            <w:pPr>
              <w:spacing w:line="320" w:lineRule="exact"/>
              <w:ind w:leftChars="-50" w:left="-105" w:rightChars="-50" w:right="-105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（仅企业填写）</w:t>
            </w:r>
          </w:p>
        </w:tc>
        <w:tc>
          <w:tcPr>
            <w:tcW w:w="1136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有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 □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无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 □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国家级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□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 w:hint="eastAsia"/>
                <w:szCs w:val="24"/>
              </w:rPr>
              <w:t>市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 </w:t>
            </w:r>
            <w:r w:rsidRPr="003D5DBA">
              <w:rPr>
                <w:rFonts w:ascii="Times New Roman" w:eastAsia="楷体" w:hAnsi="Times New Roman"/>
                <w:szCs w:val="24"/>
              </w:rPr>
              <w:t>级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□</w:t>
            </w:r>
          </w:p>
          <w:p w:rsidR="00C233DF" w:rsidRPr="003D5DBA" w:rsidRDefault="00C233DF" w:rsidP="00EF7C09">
            <w:pPr>
              <w:spacing w:line="320" w:lineRule="exact"/>
              <w:ind w:firstLineChars="150" w:firstLine="315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无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 □</w:t>
            </w:r>
          </w:p>
        </w:tc>
      </w:tr>
      <w:tr w:rsidR="003D5DBA" w:rsidRPr="003D5DBA" w:rsidTr="001A63B7">
        <w:trPr>
          <w:trHeight w:val="550"/>
          <w:jc w:val="center"/>
        </w:trPr>
        <w:tc>
          <w:tcPr>
            <w:tcW w:w="12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知识产权情况（件数）</w:t>
            </w:r>
          </w:p>
        </w:tc>
        <w:tc>
          <w:tcPr>
            <w:tcW w:w="1883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总量</w:t>
            </w:r>
          </w:p>
        </w:tc>
        <w:tc>
          <w:tcPr>
            <w:tcW w:w="1556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发明</w:t>
            </w:r>
          </w:p>
        </w:tc>
        <w:tc>
          <w:tcPr>
            <w:tcW w:w="1136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实用新型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外观设计</w:t>
            </w:r>
          </w:p>
        </w:tc>
      </w:tr>
      <w:tr w:rsidR="003D5DBA" w:rsidRPr="003D5DBA" w:rsidTr="001A63B7">
        <w:trPr>
          <w:trHeight w:val="433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申请专利</w:t>
            </w:r>
          </w:p>
        </w:tc>
        <w:tc>
          <w:tcPr>
            <w:tcW w:w="137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授权专利</w:t>
            </w:r>
          </w:p>
        </w:tc>
        <w:tc>
          <w:tcPr>
            <w:tcW w:w="137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有效专利</w:t>
            </w:r>
          </w:p>
        </w:tc>
        <w:tc>
          <w:tcPr>
            <w:tcW w:w="137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1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hAnsi="Times New Roman"/>
                <w:szCs w:val="24"/>
              </w:rPr>
              <w:t>PCT</w:t>
            </w:r>
            <w:r w:rsidRPr="003D5DBA">
              <w:rPr>
                <w:rFonts w:ascii="Times New Roman" w:eastAsia="楷体" w:hAnsi="Times New Roman"/>
                <w:szCs w:val="24"/>
              </w:rPr>
              <w:t>申请总量</w:t>
            </w:r>
          </w:p>
        </w:tc>
        <w:tc>
          <w:tcPr>
            <w:tcW w:w="219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国（境）外专利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授权总量</w:t>
            </w:r>
          </w:p>
        </w:tc>
        <w:tc>
          <w:tcPr>
            <w:tcW w:w="3315" w:type="dxa"/>
            <w:gridSpan w:val="14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利用专利技术制定或参与制定国家或行业标准数量</w:t>
            </w:r>
          </w:p>
        </w:tc>
      </w:tr>
      <w:tr w:rsidR="003D5DBA" w:rsidRPr="003D5DBA" w:rsidTr="00EF7C09">
        <w:trPr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14"/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19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3315" w:type="dxa"/>
            <w:gridSpan w:val="14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</w:tr>
      <w:tr w:rsidR="00606EE7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606EE7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>
              <w:rPr>
                <w:rFonts w:ascii="Times New Roman" w:eastAsia="楷体" w:hAnsi="Times New Roman" w:hint="eastAsia"/>
                <w:szCs w:val="24"/>
              </w:rPr>
              <w:t>注册</w:t>
            </w:r>
          </w:p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商标</w:t>
            </w:r>
          </w:p>
        </w:tc>
        <w:tc>
          <w:tcPr>
            <w:tcW w:w="957" w:type="dxa"/>
            <w:gridSpan w:val="6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0"/>
                <w:szCs w:val="24"/>
              </w:rPr>
              <w:t>驰名</w:t>
            </w:r>
          </w:p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0"/>
                <w:szCs w:val="24"/>
              </w:rPr>
              <w:t>商标</w:t>
            </w:r>
          </w:p>
        </w:tc>
        <w:tc>
          <w:tcPr>
            <w:tcW w:w="1292" w:type="dxa"/>
            <w:gridSpan w:val="5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0"/>
                <w:szCs w:val="24"/>
              </w:rPr>
              <w:t>著名</w:t>
            </w:r>
          </w:p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0"/>
                <w:szCs w:val="24"/>
              </w:rPr>
              <w:t>商标</w:t>
            </w:r>
          </w:p>
        </w:tc>
        <w:tc>
          <w:tcPr>
            <w:tcW w:w="1501" w:type="dxa"/>
            <w:gridSpan w:val="9"/>
            <w:vAlign w:val="center"/>
          </w:tcPr>
          <w:p w:rsidR="00606EE7" w:rsidRPr="003D5DBA" w:rsidRDefault="00606EE7" w:rsidP="00606EE7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计算机软件著作权</w:t>
            </w:r>
          </w:p>
        </w:tc>
        <w:tc>
          <w:tcPr>
            <w:tcW w:w="1276" w:type="dxa"/>
            <w:gridSpan w:val="7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植物新品种权</w:t>
            </w:r>
          </w:p>
        </w:tc>
        <w:tc>
          <w:tcPr>
            <w:tcW w:w="1320" w:type="dxa"/>
            <w:gridSpan w:val="7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集成电路布图设计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</w:tr>
      <w:tr w:rsidR="00606EE7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606EE7" w:rsidRPr="003D5DBA" w:rsidRDefault="00606EE7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57" w:type="dxa"/>
            <w:gridSpan w:val="6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2" w:type="dxa"/>
            <w:gridSpan w:val="5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01" w:type="dxa"/>
            <w:gridSpan w:val="9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320" w:type="dxa"/>
            <w:gridSpan w:val="7"/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  <w:vAlign w:val="center"/>
          </w:tcPr>
          <w:p w:rsidR="00606EE7" w:rsidRPr="003D5DBA" w:rsidRDefault="00606EE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</w:tr>
      <w:tr w:rsidR="003D5DBA" w:rsidRPr="003D5DBA" w:rsidTr="001A63B7">
        <w:trPr>
          <w:cantSplit/>
          <w:trHeight w:val="643"/>
          <w:jc w:val="center"/>
        </w:trPr>
        <w:tc>
          <w:tcPr>
            <w:tcW w:w="127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8B0B0F" w:rsidRPr="003D5DBA" w:rsidRDefault="008B0B0F" w:rsidP="00EF7C09">
            <w:pPr>
              <w:widowControl/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主导</w:t>
            </w:r>
          </w:p>
          <w:p w:rsidR="008B0B0F" w:rsidRPr="003D5DBA" w:rsidRDefault="008B0B0F" w:rsidP="00EF7C09">
            <w:pPr>
              <w:widowControl/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产品</w:t>
            </w:r>
          </w:p>
        </w:tc>
        <w:tc>
          <w:tcPr>
            <w:tcW w:w="5952" w:type="dxa"/>
            <w:gridSpan w:val="31"/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产品名称（高校科研院所不填）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相应专利数量（发明／实用新型／外观）</w:t>
            </w:r>
          </w:p>
        </w:tc>
      </w:tr>
      <w:tr w:rsidR="003D5DBA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0B0F" w:rsidRPr="003D5DBA" w:rsidRDefault="008B0B0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5952" w:type="dxa"/>
            <w:gridSpan w:val="31"/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8B0B0F" w:rsidRPr="003D5DBA" w:rsidRDefault="008B0B0F" w:rsidP="00EF7C09">
            <w:pPr>
              <w:spacing w:line="320" w:lineRule="exact"/>
              <w:ind w:firstLineChars="100" w:firstLine="280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 xml:space="preserve">    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</w:p>
        </w:tc>
      </w:tr>
      <w:tr w:rsidR="003D5DBA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0B0F" w:rsidRPr="003D5DBA" w:rsidRDefault="008B0B0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5952" w:type="dxa"/>
            <w:gridSpan w:val="31"/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 xml:space="preserve">    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</w:p>
        </w:tc>
      </w:tr>
      <w:tr w:rsidR="003D5DBA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0B0F" w:rsidRPr="003D5DBA" w:rsidRDefault="008B0B0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5952" w:type="dxa"/>
            <w:gridSpan w:val="31"/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 xml:space="preserve">    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</w:p>
        </w:tc>
      </w:tr>
      <w:tr w:rsidR="003D5DBA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0B0F" w:rsidRPr="003D5DBA" w:rsidRDefault="008B0B0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5952" w:type="dxa"/>
            <w:gridSpan w:val="31"/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 xml:space="preserve">    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</w:p>
        </w:tc>
      </w:tr>
      <w:tr w:rsidR="003D5DBA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0B0F" w:rsidRPr="003D5DBA" w:rsidRDefault="008B0B0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5952" w:type="dxa"/>
            <w:gridSpan w:val="31"/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 xml:space="preserve">    </w:t>
            </w:r>
            <w:r w:rsidRPr="003D5DBA">
              <w:rPr>
                <w:rFonts w:ascii="Times New Roman" w:eastAsia="楷体" w:hAnsi="Times New Roman"/>
                <w:sz w:val="28"/>
                <w:szCs w:val="28"/>
              </w:rPr>
              <w:t>／</w:t>
            </w:r>
          </w:p>
        </w:tc>
      </w:tr>
      <w:tr w:rsidR="003D5DBA" w:rsidRPr="003D5DBA" w:rsidTr="001A63B7">
        <w:trPr>
          <w:cantSplit/>
          <w:trHeight w:val="567"/>
          <w:jc w:val="center"/>
        </w:trPr>
        <w:tc>
          <w:tcPr>
            <w:tcW w:w="127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B0B0F" w:rsidRPr="003D5DBA" w:rsidRDefault="008B0B0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5952" w:type="dxa"/>
            <w:gridSpan w:val="31"/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8B0B0F" w:rsidRPr="003D5DBA" w:rsidRDefault="008B0B0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707"/>
          <w:jc w:val="center"/>
        </w:trPr>
        <w:tc>
          <w:tcPr>
            <w:tcW w:w="1199" w:type="dxa"/>
            <w:gridSpan w:val="3"/>
            <w:vMerge w:val="restart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知识产权运用</w:t>
            </w:r>
          </w:p>
        </w:tc>
        <w:tc>
          <w:tcPr>
            <w:tcW w:w="8205" w:type="dxa"/>
            <w:gridSpan w:val="40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方正黑体_GBK" w:eastAsia="方正黑体_GBK" w:hAnsi="Times New Roman"/>
                <w:sz w:val="28"/>
                <w:szCs w:val="28"/>
              </w:rPr>
              <w:t>知识产权产业化运用</w:t>
            </w:r>
          </w:p>
        </w:tc>
      </w:tr>
      <w:tr w:rsidR="003D5DBA" w:rsidRPr="003D5DBA" w:rsidTr="00EF7C09">
        <w:trPr>
          <w:cantSplit/>
          <w:trHeight w:val="703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4559" w:type="dxa"/>
            <w:gridSpan w:val="22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专利转化与实施</w:t>
            </w:r>
          </w:p>
        </w:tc>
        <w:tc>
          <w:tcPr>
            <w:tcW w:w="3646" w:type="dxa"/>
            <w:gridSpan w:val="18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其他知识产权转化与实施</w:t>
            </w:r>
          </w:p>
        </w:tc>
      </w:tr>
      <w:tr w:rsidR="003D5DBA" w:rsidRPr="003D5DBA" w:rsidTr="00EF7C09">
        <w:trPr>
          <w:cantSplit/>
          <w:trHeight w:val="554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Borders>
              <w:top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数量（件）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占有效专利总量的比</w:t>
            </w:r>
          </w:p>
        </w:tc>
        <w:tc>
          <w:tcPr>
            <w:tcW w:w="2375" w:type="dxa"/>
            <w:gridSpan w:val="10"/>
            <w:tcBorders>
              <w:top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ind w:left="177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产生利润（万元）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数量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    </w:t>
            </w:r>
            <w:r w:rsidRPr="003D5DBA">
              <w:rPr>
                <w:rFonts w:ascii="Times New Roman" w:eastAsia="楷体" w:hAnsi="Times New Roman"/>
                <w:szCs w:val="24"/>
              </w:rPr>
              <w:t>（件）</w:t>
            </w:r>
          </w:p>
        </w:tc>
        <w:tc>
          <w:tcPr>
            <w:tcW w:w="2616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ind w:left="177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产生利润（万元）</w:t>
            </w:r>
          </w:p>
        </w:tc>
      </w:tr>
      <w:tr w:rsidR="003D5DBA" w:rsidRPr="003D5DBA" w:rsidTr="00EF7C09">
        <w:trPr>
          <w:cantSplit/>
          <w:trHeight w:val="533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22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616" w:type="dxa"/>
            <w:gridSpan w:val="10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</w:p>
        </w:tc>
      </w:tr>
      <w:tr w:rsidR="003D5DBA" w:rsidRPr="003D5DBA" w:rsidTr="00EF7C09">
        <w:trPr>
          <w:cantSplit/>
          <w:trHeight w:val="670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205" w:type="dxa"/>
            <w:gridSpan w:val="40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方正黑体_GBK" w:eastAsia="方正黑体_GBK" w:hAnsi="Times New Roman"/>
                <w:sz w:val="28"/>
                <w:szCs w:val="28"/>
              </w:rPr>
              <w:t>知识产权运营（件数／万元）</w:t>
            </w: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专利许可数／涉及专利数／额度</w:t>
            </w:r>
          </w:p>
        </w:tc>
        <w:tc>
          <w:tcPr>
            <w:tcW w:w="1122" w:type="dxa"/>
            <w:gridSpan w:val="6"/>
            <w:tcBorders>
              <w:right w:val="single" w:sz="6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ind w:left="210" w:hangingChars="100" w:hanging="210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专利转让数／额度</w:t>
            </w:r>
          </w:p>
        </w:tc>
        <w:tc>
          <w:tcPr>
            <w:tcW w:w="2389" w:type="dxa"/>
            <w:gridSpan w:val="11"/>
            <w:tcBorders>
              <w:left w:val="single" w:sz="6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专利质押贷款数／涉及专利数／额度</w:t>
            </w:r>
          </w:p>
        </w:tc>
        <w:tc>
          <w:tcPr>
            <w:tcW w:w="973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ind w:left="105" w:hangingChars="50" w:hanging="105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其他知识产权许可数／额度</w:t>
            </w:r>
          </w:p>
        </w:tc>
        <w:tc>
          <w:tcPr>
            <w:tcW w:w="1486" w:type="dxa"/>
            <w:gridSpan w:val="6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其他知识产权转让数／额度</w:t>
            </w:r>
          </w:p>
        </w:tc>
        <w:tc>
          <w:tcPr>
            <w:tcW w:w="1173" w:type="dxa"/>
            <w:gridSpan w:val="5"/>
            <w:tcBorders>
              <w:left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其他知识产权质押贷款数／额度</w:t>
            </w:r>
          </w:p>
        </w:tc>
      </w:tr>
      <w:tr w:rsidR="003D5DBA" w:rsidRPr="003D5DBA" w:rsidTr="00EF7C09">
        <w:trPr>
          <w:cantSplit/>
          <w:trHeight w:val="928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／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  </w:t>
            </w:r>
            <w:r w:rsidRPr="003D5DBA">
              <w:rPr>
                <w:rFonts w:ascii="Times New Roman" w:eastAsia="楷体" w:hAnsi="Times New Roman"/>
                <w:szCs w:val="24"/>
              </w:rPr>
              <w:t>／</w:t>
            </w:r>
          </w:p>
        </w:tc>
        <w:tc>
          <w:tcPr>
            <w:tcW w:w="1122" w:type="dxa"/>
            <w:gridSpan w:val="6"/>
            <w:tcBorders>
              <w:right w:val="single" w:sz="6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／</w:t>
            </w:r>
          </w:p>
        </w:tc>
        <w:tc>
          <w:tcPr>
            <w:tcW w:w="238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 xml:space="preserve">    </w:t>
            </w: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／</w:t>
            </w: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 xml:space="preserve">    </w:t>
            </w: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／</w:t>
            </w:r>
          </w:p>
        </w:tc>
        <w:tc>
          <w:tcPr>
            <w:tcW w:w="973" w:type="dxa"/>
            <w:gridSpan w:val="6"/>
            <w:tcBorders>
              <w:right w:val="single" w:sz="6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486" w:type="dxa"/>
            <w:gridSpan w:val="6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ind w:firstLineChars="300" w:firstLine="708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173" w:type="dxa"/>
            <w:gridSpan w:val="5"/>
            <w:tcBorders>
              <w:left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pacing w:val="-10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10"/>
                <w:sz w:val="28"/>
                <w:szCs w:val="28"/>
              </w:rPr>
              <w:t xml:space="preserve">  </w:t>
            </w: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／</w:t>
            </w:r>
          </w:p>
        </w:tc>
      </w:tr>
      <w:tr w:rsidR="003D5DBA" w:rsidRPr="003D5DBA" w:rsidTr="00EF7C09">
        <w:trPr>
          <w:cantSplit/>
          <w:trHeight w:val="642"/>
          <w:jc w:val="center"/>
        </w:trPr>
        <w:tc>
          <w:tcPr>
            <w:tcW w:w="1199" w:type="dxa"/>
            <w:gridSpan w:val="3"/>
            <w:vMerge w:val="restart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相关效益数据指标</w:t>
            </w:r>
          </w:p>
        </w:tc>
        <w:tc>
          <w:tcPr>
            <w:tcW w:w="8205" w:type="dxa"/>
            <w:gridSpan w:val="40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方正黑体_GBK" w:eastAsia="方正黑体_GBK" w:hAnsi="Times New Roman"/>
                <w:sz w:val="28"/>
                <w:szCs w:val="28"/>
              </w:rPr>
              <w:t>经济效益（万元）</w:t>
            </w:r>
          </w:p>
        </w:tc>
      </w:tr>
      <w:tr w:rsidR="003D5DBA" w:rsidRPr="003D5DBA" w:rsidTr="00EF7C09">
        <w:trPr>
          <w:cantSplit/>
          <w:trHeight w:val="642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年份</w:t>
            </w:r>
          </w:p>
        </w:tc>
        <w:tc>
          <w:tcPr>
            <w:tcW w:w="112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销售总额</w:t>
            </w:r>
          </w:p>
        </w:tc>
        <w:tc>
          <w:tcPr>
            <w:tcW w:w="2375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专利产品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销售额</w:t>
            </w:r>
          </w:p>
        </w:tc>
        <w:tc>
          <w:tcPr>
            <w:tcW w:w="98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专利产品销售额占总销售额的比</w:t>
            </w:r>
          </w:p>
        </w:tc>
        <w:tc>
          <w:tcPr>
            <w:tcW w:w="49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利税总额</w:t>
            </w:r>
          </w:p>
        </w:tc>
        <w:tc>
          <w:tcPr>
            <w:tcW w:w="1251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专利产品利税额</w:t>
            </w: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专利产品利税占总利税的比</w:t>
            </w:r>
          </w:p>
        </w:tc>
      </w:tr>
      <w:tr w:rsidR="003D5DBA" w:rsidRPr="003D5DBA" w:rsidTr="00EF7C09">
        <w:trPr>
          <w:cantSplit/>
          <w:trHeight w:val="482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201</w:t>
            </w:r>
            <w:r w:rsidR="00EA6CCE" w:rsidRPr="003D5DBA">
              <w:rPr>
                <w:rFonts w:ascii="宋体" w:eastAsia="楷体" w:hAnsi="宋体"/>
                <w:szCs w:val="24"/>
              </w:rPr>
              <w:t>8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12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49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482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201</w:t>
            </w:r>
            <w:r w:rsidR="00EA6CCE" w:rsidRPr="003D5DBA">
              <w:rPr>
                <w:rFonts w:ascii="宋体" w:eastAsia="楷体" w:hAnsi="宋体"/>
                <w:szCs w:val="24"/>
              </w:rPr>
              <w:t>9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12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49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482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</w:t>
            </w:r>
            <w:r w:rsidR="00EA6CCE" w:rsidRPr="003D5DBA">
              <w:rPr>
                <w:rFonts w:ascii="宋体" w:eastAsia="楷体" w:hAnsi="宋体"/>
                <w:szCs w:val="24"/>
              </w:rPr>
              <w:t>20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12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49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482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近三年</w:t>
            </w:r>
          </w:p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合计</w:t>
            </w:r>
          </w:p>
        </w:tc>
        <w:tc>
          <w:tcPr>
            <w:tcW w:w="1122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8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496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769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205" w:type="dxa"/>
            <w:gridSpan w:val="40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方正黑体_GBK" w:eastAsia="方正黑体_GBK" w:hAnsi="Times New Roman"/>
                <w:sz w:val="28"/>
                <w:szCs w:val="28"/>
              </w:rPr>
              <w:t>社会效益</w:t>
            </w:r>
          </w:p>
        </w:tc>
      </w:tr>
      <w:tr w:rsidR="003D5DBA" w:rsidRPr="003D5DBA" w:rsidTr="00EF7C09">
        <w:trPr>
          <w:cantSplit/>
          <w:trHeight w:val="508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份</w:t>
            </w:r>
          </w:p>
        </w:tc>
        <w:tc>
          <w:tcPr>
            <w:tcW w:w="1297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具有专利技术的主导产品名称</w:t>
            </w:r>
          </w:p>
        </w:tc>
        <w:tc>
          <w:tcPr>
            <w:tcW w:w="2879" w:type="dxa"/>
            <w:gridSpan w:val="13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国内市场</w:t>
            </w:r>
            <w:r w:rsidRPr="003D5DBA">
              <w:rPr>
                <w:rFonts w:ascii="Times New Roman" w:eastAsia="楷体" w:hAnsi="Times New Roman"/>
                <w:spacing w:val="-26"/>
                <w:szCs w:val="24"/>
              </w:rPr>
              <w:t>（万元）</w:t>
            </w:r>
          </w:p>
        </w:tc>
        <w:tc>
          <w:tcPr>
            <w:tcW w:w="2883" w:type="dxa"/>
            <w:gridSpan w:val="1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国际市场（</w:t>
            </w:r>
            <w:r w:rsidRPr="003D5DBA">
              <w:rPr>
                <w:rFonts w:ascii="Times New Roman" w:eastAsia="楷体" w:hAnsi="Times New Roman"/>
                <w:spacing w:val="-46"/>
                <w:sz w:val="28"/>
                <w:szCs w:val="28"/>
              </w:rPr>
              <w:t>万美元）</w:t>
            </w:r>
          </w:p>
        </w:tc>
      </w:tr>
      <w:tr w:rsidR="003D5DBA" w:rsidRPr="003D5DBA" w:rsidTr="001A63B7">
        <w:trPr>
          <w:cantSplit/>
          <w:trHeight w:val="1030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7" w:type="dxa"/>
            <w:gridSpan w:val="7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占有率</w:t>
            </w: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销售额</w:t>
            </w: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利润</w:t>
            </w: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销往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国家</w:t>
            </w: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销售额</w:t>
            </w: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创汇</w:t>
            </w:r>
          </w:p>
        </w:tc>
      </w:tr>
      <w:tr w:rsidR="003D5DBA" w:rsidRPr="003D5DBA" w:rsidTr="001A63B7">
        <w:trPr>
          <w:cantSplit/>
          <w:trHeight w:val="416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A31B6E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201</w:t>
            </w:r>
            <w:r w:rsidR="00A31B6E">
              <w:rPr>
                <w:rFonts w:ascii="宋体" w:eastAsia="楷体" w:hAnsi="宋体"/>
                <w:szCs w:val="24"/>
              </w:rPr>
              <w:t>8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22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13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7" w:type="dxa"/>
            <w:gridSpan w:val="7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tcBorders>
              <w:bottom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tcBorders>
              <w:bottom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tcBorders>
              <w:bottom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tcBorders>
              <w:bottom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20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A31B6E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201</w:t>
            </w:r>
            <w:r w:rsidR="00A31B6E">
              <w:rPr>
                <w:rFonts w:ascii="宋体" w:eastAsia="楷体" w:hAnsi="宋体"/>
                <w:szCs w:val="24"/>
              </w:rPr>
              <w:t>9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11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17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17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A31B6E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</w:t>
            </w:r>
            <w:r w:rsidR="00A31B6E">
              <w:rPr>
                <w:rFonts w:ascii="宋体" w:eastAsia="楷体" w:hAnsi="宋体"/>
                <w:szCs w:val="24"/>
              </w:rPr>
              <w:t>20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17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17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08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tabs>
                <w:tab w:val="left" w:pos="1035"/>
              </w:tabs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近三年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合计</w:t>
            </w: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——</w:t>
            </w:r>
          </w:p>
        </w:tc>
        <w:tc>
          <w:tcPr>
            <w:tcW w:w="1193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——</w:t>
            </w:r>
          </w:p>
        </w:tc>
        <w:tc>
          <w:tcPr>
            <w:tcW w:w="93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——</w:t>
            </w:r>
          </w:p>
        </w:tc>
        <w:tc>
          <w:tcPr>
            <w:tcW w:w="1105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3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1217"/>
          <w:jc w:val="center"/>
        </w:trPr>
        <w:tc>
          <w:tcPr>
            <w:tcW w:w="11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知识产权投入情况</w:t>
            </w:r>
          </w:p>
        </w:tc>
        <w:tc>
          <w:tcPr>
            <w:tcW w:w="1146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份</w:t>
            </w:r>
          </w:p>
        </w:tc>
        <w:tc>
          <w:tcPr>
            <w:tcW w:w="129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0"/>
                <w:szCs w:val="24"/>
              </w:rPr>
              <w:t>研发投入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0"/>
                <w:szCs w:val="24"/>
              </w:rPr>
              <w:t>（万元）</w:t>
            </w:r>
          </w:p>
        </w:tc>
        <w:tc>
          <w:tcPr>
            <w:tcW w:w="201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知识产权投入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（万元）</w:t>
            </w:r>
          </w:p>
        </w:tc>
        <w:tc>
          <w:tcPr>
            <w:tcW w:w="1580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研发投入占总销售额的比</w:t>
            </w: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知识产权投入占研发投入的比</w:t>
            </w:r>
          </w:p>
        </w:tc>
      </w:tr>
      <w:tr w:rsidR="003D5DBA" w:rsidRPr="003D5DBA" w:rsidTr="00EF7C09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 w:rsidR="00C233DF" w:rsidRPr="003D5DBA" w:rsidRDefault="00C233DF" w:rsidP="00B40C94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201</w:t>
            </w:r>
            <w:r w:rsidR="00B40C94" w:rsidRPr="003D5DBA">
              <w:rPr>
                <w:rFonts w:ascii="宋体" w:eastAsia="楷体" w:hAnsi="宋体"/>
                <w:szCs w:val="24"/>
              </w:rPr>
              <w:t>8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29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01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419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 w:rsidR="00C233DF" w:rsidRPr="003D5DBA" w:rsidRDefault="00C233DF" w:rsidP="00AF50A1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201</w:t>
            </w:r>
            <w:r w:rsidR="00B40C94" w:rsidRPr="003D5DBA">
              <w:rPr>
                <w:rFonts w:ascii="宋体" w:eastAsia="楷体" w:hAnsi="宋体"/>
                <w:szCs w:val="24"/>
              </w:rPr>
              <w:t>9</w:t>
            </w: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29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01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424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 w:rsidR="00C233DF" w:rsidRPr="003D5DBA" w:rsidRDefault="00B40C94" w:rsidP="00AF50A1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宋体" w:eastAsia="楷体" w:hAnsi="宋体"/>
                <w:szCs w:val="24"/>
              </w:rPr>
              <w:t>2020</w:t>
            </w:r>
            <w:r w:rsidR="00C233DF" w:rsidRPr="003D5DBA">
              <w:rPr>
                <w:rFonts w:ascii="Times New Roman" w:eastAsia="楷体" w:hAnsi="Times New Roman"/>
                <w:szCs w:val="24"/>
              </w:rPr>
              <w:t>年</w:t>
            </w:r>
          </w:p>
        </w:tc>
        <w:tc>
          <w:tcPr>
            <w:tcW w:w="129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01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416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近三年合计</w:t>
            </w:r>
          </w:p>
        </w:tc>
        <w:tc>
          <w:tcPr>
            <w:tcW w:w="1297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01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80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14"/>
          <w:jc w:val="center"/>
        </w:trPr>
        <w:tc>
          <w:tcPr>
            <w:tcW w:w="1199" w:type="dxa"/>
            <w:gridSpan w:val="3"/>
            <w:vMerge w:val="restart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知识产权管理基础</w:t>
            </w:r>
          </w:p>
        </w:tc>
        <w:tc>
          <w:tcPr>
            <w:tcW w:w="4462" w:type="dxa"/>
            <w:gridSpan w:val="2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ind w:left="356" w:hangingChars="200" w:hanging="356"/>
              <w:jc w:val="left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合作的知识产权服务机构名称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（全部）</w:t>
            </w:r>
          </w:p>
        </w:tc>
        <w:tc>
          <w:tcPr>
            <w:tcW w:w="3743" w:type="dxa"/>
            <w:gridSpan w:val="19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</w:p>
        </w:tc>
      </w:tr>
      <w:tr w:rsidR="003D5DBA" w:rsidRPr="003D5DBA" w:rsidTr="00EF7C09">
        <w:trPr>
          <w:cantSplit/>
          <w:trHeight w:val="537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4462" w:type="dxa"/>
            <w:gridSpan w:val="2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ind w:firstLineChars="450" w:firstLine="945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知识产权管理机构</w:t>
            </w:r>
          </w:p>
        </w:tc>
        <w:tc>
          <w:tcPr>
            <w:tcW w:w="3743" w:type="dxa"/>
            <w:gridSpan w:val="19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知识产权管理制度</w:t>
            </w:r>
          </w:p>
        </w:tc>
      </w:tr>
      <w:tr w:rsidR="003D5DBA" w:rsidRPr="003D5DBA" w:rsidTr="00EF7C09">
        <w:trPr>
          <w:cantSplit/>
          <w:trHeight w:val="559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架构形式</w:t>
            </w:r>
          </w:p>
        </w:tc>
        <w:tc>
          <w:tcPr>
            <w:tcW w:w="271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负责人职务</w:t>
            </w:r>
          </w:p>
        </w:tc>
        <w:tc>
          <w:tcPr>
            <w:tcW w:w="1580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管理制度</w:t>
            </w: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运行情况</w:t>
            </w:r>
          </w:p>
        </w:tc>
      </w:tr>
      <w:tr w:rsidR="003D5DBA" w:rsidRPr="003D5DBA" w:rsidTr="00EF7C09">
        <w:trPr>
          <w:cantSplit/>
          <w:trHeight w:val="501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3DF" w:rsidRPr="003D5DBA" w:rsidRDefault="00C233DF" w:rsidP="00EF7C09">
            <w:pPr>
              <w:spacing w:line="320" w:lineRule="exact"/>
              <w:ind w:rightChars="-50" w:right="-105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独立机构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（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）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部门下设机构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（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）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 w:hint="eastAsia"/>
                <w:szCs w:val="24"/>
              </w:rPr>
              <w:t>无独立机构</w:t>
            </w:r>
            <w:r w:rsidRPr="003D5DBA">
              <w:rPr>
                <w:rFonts w:ascii="Times New Roman" w:eastAsia="楷体" w:hAnsi="Times New Roman"/>
                <w:szCs w:val="24"/>
              </w:rPr>
              <w:t>（</w:t>
            </w:r>
            <w:r w:rsidRPr="003D5DBA">
              <w:rPr>
                <w:rFonts w:ascii="Times New Roman" w:eastAsia="楷体" w:hAnsi="Times New Roman" w:hint="eastAsia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）</w:t>
            </w:r>
          </w:p>
        </w:tc>
        <w:tc>
          <w:tcPr>
            <w:tcW w:w="271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580" w:type="dxa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</w:p>
        </w:tc>
      </w:tr>
      <w:tr w:rsidR="003D5DBA" w:rsidRPr="003D5DBA" w:rsidTr="00EF7C09">
        <w:trPr>
          <w:cantSplit/>
          <w:trHeight w:val="511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专职管理人员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人数</w:t>
            </w:r>
          </w:p>
        </w:tc>
        <w:tc>
          <w:tcPr>
            <w:tcW w:w="271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知识产权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管理规范推行情况</w:t>
            </w:r>
          </w:p>
        </w:tc>
        <w:tc>
          <w:tcPr>
            <w:tcW w:w="119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具有</w:t>
            </w:r>
            <w:r w:rsidR="00606EE7">
              <w:rPr>
                <w:rFonts w:ascii="Times New Roman" w:eastAsia="楷体" w:hAnsi="Times New Roman" w:hint="eastAsia"/>
                <w:spacing w:val="-16"/>
                <w:szCs w:val="24"/>
              </w:rPr>
              <w:t>知识产权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师职</w:t>
            </w:r>
            <w:proofErr w:type="gramStart"/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称人数</w:t>
            </w:r>
            <w:proofErr w:type="gramEnd"/>
          </w:p>
        </w:tc>
        <w:tc>
          <w:tcPr>
            <w:tcW w:w="1417" w:type="dxa"/>
            <w:gridSpan w:val="5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具有专利代理人资质人数</w:t>
            </w:r>
          </w:p>
        </w:tc>
        <w:tc>
          <w:tcPr>
            <w:tcW w:w="1129" w:type="dxa"/>
            <w:gridSpan w:val="4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具有律师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资质人数</w:t>
            </w:r>
          </w:p>
        </w:tc>
      </w:tr>
      <w:tr w:rsidR="003D5DBA" w:rsidRPr="003D5DBA" w:rsidTr="00EF7C09">
        <w:trPr>
          <w:cantSplit/>
          <w:trHeight w:val="438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271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通过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认证（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）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启动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贯标（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）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>未开展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（</w:t>
            </w:r>
            <w:r w:rsidRPr="003D5DBA">
              <w:rPr>
                <w:rFonts w:ascii="Times New Roman" w:eastAsia="楷体" w:hAnsi="Times New Roman" w:hint="eastAsia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）</w:t>
            </w:r>
          </w:p>
        </w:tc>
        <w:tc>
          <w:tcPr>
            <w:tcW w:w="119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4"/>
            <w:tcBorders>
              <w:right w:val="single" w:sz="4" w:space="0" w:color="auto"/>
            </w:tcBorders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58"/>
          <w:jc w:val="center"/>
        </w:trPr>
        <w:tc>
          <w:tcPr>
            <w:tcW w:w="11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知识产权案例</w:t>
            </w: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有无知识产权</w:t>
            </w:r>
          </w:p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纠纷</w:t>
            </w:r>
          </w:p>
        </w:tc>
        <w:tc>
          <w:tcPr>
            <w:tcW w:w="271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ind w:firstLineChars="150" w:firstLine="315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纠纷名称</w:t>
            </w:r>
          </w:p>
        </w:tc>
        <w:tc>
          <w:tcPr>
            <w:tcW w:w="3743" w:type="dxa"/>
            <w:gridSpan w:val="19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胜诉或和解</w:t>
            </w:r>
          </w:p>
        </w:tc>
      </w:tr>
      <w:tr w:rsidR="003D5DBA" w:rsidRPr="003D5DBA" w:rsidTr="00EF7C09">
        <w:trPr>
          <w:cantSplit/>
          <w:trHeight w:val="580"/>
          <w:jc w:val="center"/>
        </w:trPr>
        <w:tc>
          <w:tcPr>
            <w:tcW w:w="119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0"/>
                <w:sz w:val="28"/>
                <w:szCs w:val="28"/>
              </w:rPr>
            </w:pPr>
          </w:p>
        </w:tc>
        <w:tc>
          <w:tcPr>
            <w:tcW w:w="1743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有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□ </w:t>
            </w:r>
          </w:p>
          <w:p w:rsidR="00C233DF" w:rsidRPr="003D5DBA" w:rsidRDefault="00C233DF" w:rsidP="00EF7C09">
            <w:pPr>
              <w:spacing w:line="320" w:lineRule="exact"/>
              <w:ind w:firstLineChars="50" w:firstLine="105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无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□</w:t>
            </w:r>
          </w:p>
        </w:tc>
        <w:tc>
          <w:tcPr>
            <w:tcW w:w="2719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3743" w:type="dxa"/>
            <w:gridSpan w:val="19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胜诉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 xml:space="preserve"> □        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和解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 xml:space="preserve"> □</w:t>
            </w:r>
          </w:p>
        </w:tc>
      </w:tr>
      <w:tr w:rsidR="003D5DBA" w:rsidRPr="003D5DBA" w:rsidTr="00EF7C09">
        <w:trPr>
          <w:cantSplit/>
          <w:trHeight w:val="495"/>
          <w:jc w:val="center"/>
        </w:trPr>
        <w:tc>
          <w:tcPr>
            <w:tcW w:w="9404" w:type="dxa"/>
            <w:gridSpan w:val="4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A31B6E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与</w:t>
            </w:r>
            <w:r w:rsidRPr="003D5DBA">
              <w:rPr>
                <w:rFonts w:ascii="方正黑体_GBK" w:eastAsia="方正黑体_GBK" w:hAnsi="Times New Roman"/>
                <w:sz w:val="28"/>
                <w:szCs w:val="28"/>
              </w:rPr>
              <w:t>申报领域相关的核心专利</w:t>
            </w:r>
            <w:proofErr w:type="gramStart"/>
            <w:r w:rsidR="003F668C"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申请</w:t>
            </w:r>
            <w:r w:rsidR="00655345"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台</w:t>
            </w:r>
            <w:proofErr w:type="gramEnd"/>
            <w:r w:rsidR="00655345"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账</w:t>
            </w:r>
            <w:r w:rsidR="005D6AA7"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（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数据统计截止</w:t>
            </w:r>
            <w:r w:rsidR="00C55404" w:rsidRPr="003D5DBA">
              <w:rPr>
                <w:rFonts w:ascii="宋体" w:eastAsia="楷体" w:hAnsi="宋体"/>
                <w:szCs w:val="24"/>
              </w:rPr>
              <w:t>2021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年</w:t>
            </w:r>
            <w:r w:rsidR="00A31B6E">
              <w:rPr>
                <w:rFonts w:ascii="Times New Roman" w:eastAsia="楷体" w:hAnsi="Times New Roman" w:hint="eastAsia"/>
                <w:szCs w:val="24"/>
              </w:rPr>
              <w:t>7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月</w:t>
            </w:r>
            <w:r w:rsidR="005D6AA7" w:rsidRPr="003D5DBA">
              <w:rPr>
                <w:rFonts w:ascii="Times New Roman" w:eastAsia="楷体" w:hAnsi="Times New Roman" w:hint="eastAsia"/>
                <w:szCs w:val="24"/>
              </w:rPr>
              <w:t>31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日</w:t>
            </w:r>
            <w:r w:rsidR="00606EE7">
              <w:rPr>
                <w:rFonts w:ascii="Times New Roman" w:eastAsia="楷体" w:hAnsi="Times New Roman" w:hint="eastAsia"/>
                <w:szCs w:val="24"/>
              </w:rPr>
              <w:t>，</w:t>
            </w:r>
            <w:r w:rsidR="00606EE7">
              <w:rPr>
                <w:rFonts w:ascii="Times New Roman" w:eastAsia="楷体" w:hAnsi="Times New Roman"/>
                <w:szCs w:val="24"/>
              </w:rPr>
              <w:t>可加</w:t>
            </w:r>
            <w:r w:rsidR="00606EE7">
              <w:rPr>
                <w:rFonts w:ascii="Times New Roman" w:eastAsia="楷体" w:hAnsi="Times New Roman" w:hint="eastAsia"/>
                <w:szCs w:val="24"/>
              </w:rPr>
              <w:t>行</w:t>
            </w:r>
            <w:r w:rsidR="005D6AA7" w:rsidRPr="003D5DBA">
              <w:rPr>
                <w:rFonts w:ascii="方正黑体_GBK" w:eastAsia="方正黑体_GBK" w:hAnsi="Times New Roman"/>
                <w:sz w:val="28"/>
                <w:szCs w:val="28"/>
              </w:rPr>
              <w:t>）</w:t>
            </w:r>
          </w:p>
        </w:tc>
      </w:tr>
      <w:tr w:rsidR="003D5DBA" w:rsidRPr="003D5DBA" w:rsidTr="00EF7C09">
        <w:trPr>
          <w:cantSplit/>
          <w:trHeight w:val="49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1937" w:type="dxa"/>
            <w:gridSpan w:val="10"/>
            <w:vAlign w:val="center"/>
          </w:tcPr>
          <w:p w:rsidR="00C233DF" w:rsidRPr="003D5DBA" w:rsidRDefault="00C233DF" w:rsidP="003F668C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专利</w:t>
            </w:r>
            <w:r w:rsidR="00451760" w:rsidRPr="003D5DBA">
              <w:rPr>
                <w:rFonts w:ascii="Times New Roman" w:eastAsia="楷体" w:hAnsi="Times New Roman" w:hint="eastAsia"/>
                <w:spacing w:val="-18"/>
                <w:szCs w:val="24"/>
              </w:rPr>
              <w:t>申请</w:t>
            </w: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号</w:t>
            </w:r>
          </w:p>
        </w:tc>
        <w:tc>
          <w:tcPr>
            <w:tcW w:w="172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名称</w:t>
            </w:r>
          </w:p>
        </w:tc>
        <w:tc>
          <w:tcPr>
            <w:tcW w:w="2083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所属主导产品名称</w:t>
            </w:r>
          </w:p>
        </w:tc>
        <w:tc>
          <w:tcPr>
            <w:tcW w:w="2873" w:type="dxa"/>
            <w:gridSpan w:val="1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围绕核心专利创造的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附属专利件数</w:t>
            </w:r>
          </w:p>
        </w:tc>
      </w:tr>
      <w:tr w:rsidR="003D5DBA" w:rsidRPr="003D5DBA" w:rsidTr="00EF7C09">
        <w:trPr>
          <w:cantSplit/>
          <w:trHeight w:val="49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172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2083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2873" w:type="dxa"/>
            <w:gridSpan w:val="1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49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1729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2083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2873" w:type="dxa"/>
            <w:gridSpan w:val="1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756" w:type="dxa"/>
            <w:vMerge w:val="restart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18"/>
                <w:sz w:val="28"/>
                <w:szCs w:val="28"/>
              </w:rPr>
              <w:lastRenderedPageBreak/>
              <w:t>专利申请数量</w:t>
            </w: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（件数）</w:t>
            </w:r>
            <w:r w:rsidRPr="003D5DBA">
              <w:rPr>
                <w:rFonts w:ascii="Times New Roman" w:eastAsia="楷体" w:hAnsi="Times New Roman"/>
                <w:spacing w:val="-18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ind w:firstLineChars="50" w:firstLine="87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年份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申请总量</w:t>
            </w:r>
          </w:p>
        </w:tc>
        <w:tc>
          <w:tcPr>
            <w:tcW w:w="2295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发明专利申请量</w:t>
            </w:r>
          </w:p>
        </w:tc>
        <w:tc>
          <w:tcPr>
            <w:tcW w:w="1483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实用新型专利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申请量</w:t>
            </w: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外观设计专利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申请量</w:t>
            </w: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A31B6E">
            <w:pPr>
              <w:spacing w:line="320" w:lineRule="exact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宋体" w:eastAsia="楷体" w:hAnsi="宋体"/>
                <w:spacing w:val="-18"/>
                <w:szCs w:val="24"/>
              </w:rPr>
              <w:t>201</w:t>
            </w:r>
            <w:r w:rsidR="00A31B6E">
              <w:rPr>
                <w:rFonts w:ascii="宋体" w:eastAsia="楷体" w:hAnsi="宋体"/>
                <w:spacing w:val="-18"/>
                <w:szCs w:val="24"/>
              </w:rPr>
              <w:t>9</w:t>
            </w: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年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2295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1483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67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A31B6E">
            <w:pPr>
              <w:spacing w:line="320" w:lineRule="exact"/>
              <w:rPr>
                <w:rFonts w:ascii="宋体" w:eastAsia="楷体" w:hAnsi="宋体"/>
                <w:spacing w:val="-18"/>
                <w:szCs w:val="24"/>
              </w:rPr>
            </w:pPr>
            <w:r w:rsidRPr="003D5DBA">
              <w:rPr>
                <w:rFonts w:ascii="宋体" w:eastAsia="楷体" w:hAnsi="宋体" w:hint="eastAsia"/>
                <w:spacing w:val="-18"/>
                <w:szCs w:val="24"/>
              </w:rPr>
              <w:t>20</w:t>
            </w:r>
            <w:r w:rsidR="00A31B6E">
              <w:rPr>
                <w:rFonts w:ascii="宋体" w:eastAsia="楷体" w:hAnsi="宋体"/>
                <w:spacing w:val="-18"/>
                <w:szCs w:val="24"/>
              </w:rPr>
              <w:t>20</w:t>
            </w:r>
            <w:r w:rsidRPr="003D5DBA">
              <w:rPr>
                <w:rFonts w:ascii="宋体" w:eastAsia="楷体" w:hAnsi="宋体" w:hint="eastAsia"/>
                <w:spacing w:val="-18"/>
                <w:szCs w:val="24"/>
              </w:rPr>
              <w:t>年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2295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1483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</w:tr>
      <w:tr w:rsidR="003D5DBA" w:rsidRPr="003D5DBA" w:rsidTr="00655345">
        <w:trPr>
          <w:cantSplit/>
          <w:trHeight w:hRule="exact" w:val="538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合计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2295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1483" w:type="dxa"/>
            <w:gridSpan w:val="11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2163" w:type="dxa"/>
            <w:gridSpan w:val="7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680"/>
          <w:jc w:val="center"/>
        </w:trPr>
        <w:tc>
          <w:tcPr>
            <w:tcW w:w="9404" w:type="dxa"/>
            <w:gridSpan w:val="4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A31B6E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与</w:t>
            </w:r>
            <w:r w:rsidRPr="003D5DBA">
              <w:rPr>
                <w:rFonts w:ascii="方正黑体_GBK" w:eastAsia="方正黑体_GBK" w:hAnsi="Times New Roman"/>
                <w:sz w:val="28"/>
                <w:szCs w:val="28"/>
              </w:rPr>
              <w:t>申报领域相关的授权</w:t>
            </w:r>
            <w:proofErr w:type="gramStart"/>
            <w:r w:rsidRPr="003D5DBA">
              <w:rPr>
                <w:rFonts w:ascii="方正黑体_GBK" w:eastAsia="方正黑体_GBK" w:hAnsi="Times New Roman"/>
                <w:sz w:val="28"/>
                <w:szCs w:val="28"/>
              </w:rPr>
              <w:t>专利</w:t>
            </w:r>
            <w:r w:rsidR="00655345"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台</w:t>
            </w:r>
            <w:proofErr w:type="gramEnd"/>
            <w:r w:rsidR="00655345"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账</w:t>
            </w:r>
            <w:r w:rsidR="005D6AA7" w:rsidRPr="003D5DBA">
              <w:rPr>
                <w:rFonts w:ascii="方正黑体_GBK" w:eastAsia="方正黑体_GBK" w:hAnsi="Times New Roman" w:hint="eastAsia"/>
                <w:sz w:val="28"/>
                <w:szCs w:val="28"/>
              </w:rPr>
              <w:t>（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数据统计截止</w:t>
            </w:r>
            <w:r w:rsidR="00C55404" w:rsidRPr="003D5DBA">
              <w:rPr>
                <w:rFonts w:ascii="宋体" w:eastAsia="楷体" w:hAnsi="宋体"/>
                <w:szCs w:val="24"/>
              </w:rPr>
              <w:t>2021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年</w:t>
            </w:r>
            <w:r w:rsidR="00A31B6E">
              <w:rPr>
                <w:rFonts w:ascii="Times New Roman" w:eastAsia="楷体" w:hAnsi="Times New Roman" w:hint="eastAsia"/>
                <w:szCs w:val="24"/>
              </w:rPr>
              <w:t>7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月</w:t>
            </w:r>
            <w:r w:rsidR="005D6AA7" w:rsidRPr="003D5DBA">
              <w:rPr>
                <w:rFonts w:ascii="Times New Roman" w:eastAsia="楷体" w:hAnsi="Times New Roman" w:hint="eastAsia"/>
                <w:szCs w:val="24"/>
              </w:rPr>
              <w:t>31</w:t>
            </w:r>
            <w:r w:rsidR="005D6AA7" w:rsidRPr="003D5DBA">
              <w:rPr>
                <w:rFonts w:ascii="Times New Roman" w:eastAsia="楷体" w:hAnsi="Times New Roman"/>
                <w:szCs w:val="24"/>
              </w:rPr>
              <w:t>日</w:t>
            </w:r>
            <w:r w:rsidR="00606EE7">
              <w:rPr>
                <w:rFonts w:ascii="Times New Roman" w:eastAsia="楷体" w:hAnsi="Times New Roman" w:hint="eastAsia"/>
                <w:szCs w:val="24"/>
              </w:rPr>
              <w:t>，</w:t>
            </w:r>
            <w:r w:rsidR="00606EE7">
              <w:rPr>
                <w:rFonts w:ascii="Times New Roman" w:eastAsia="楷体" w:hAnsi="Times New Roman"/>
                <w:szCs w:val="24"/>
              </w:rPr>
              <w:t>可加行</w:t>
            </w:r>
            <w:r w:rsidR="005D6AA7" w:rsidRPr="003D5DBA">
              <w:rPr>
                <w:rFonts w:ascii="方正黑体_GBK" w:eastAsia="方正黑体_GBK" w:hAnsi="Times New Roman"/>
                <w:sz w:val="28"/>
                <w:szCs w:val="28"/>
              </w:rPr>
              <w:t>）</w:t>
            </w:r>
          </w:p>
        </w:tc>
      </w:tr>
      <w:tr w:rsidR="003D5DBA" w:rsidRPr="003D5DBA" w:rsidTr="001A63B7">
        <w:trPr>
          <w:cantSplit/>
          <w:trHeight w:val="797"/>
          <w:jc w:val="center"/>
        </w:trPr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专利号</w:t>
            </w:r>
          </w:p>
        </w:tc>
        <w:tc>
          <w:tcPr>
            <w:tcW w:w="3328" w:type="dxa"/>
            <w:gridSpan w:val="1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专利名称</w:t>
            </w:r>
          </w:p>
        </w:tc>
        <w:tc>
          <w:tcPr>
            <w:tcW w:w="1276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专利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权人</w:t>
            </w:r>
          </w:p>
        </w:tc>
        <w:tc>
          <w:tcPr>
            <w:tcW w:w="126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法律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状态</w:t>
            </w: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备注</w:t>
            </w:r>
          </w:p>
        </w:tc>
      </w:tr>
      <w:tr w:rsidR="003D5DBA" w:rsidRPr="003D5DBA" w:rsidTr="001A63B7">
        <w:trPr>
          <w:cantSplit/>
          <w:trHeight w:val="495"/>
          <w:jc w:val="center"/>
        </w:trPr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3328" w:type="dxa"/>
            <w:gridSpan w:val="1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126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495"/>
          <w:jc w:val="center"/>
        </w:trPr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3328" w:type="dxa"/>
            <w:gridSpan w:val="1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1267" w:type="dxa"/>
            <w:gridSpan w:val="6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1123"/>
          <w:jc w:val="center"/>
        </w:trPr>
        <w:tc>
          <w:tcPr>
            <w:tcW w:w="756" w:type="dxa"/>
            <w:vMerge w:val="restart"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18"/>
                <w:sz w:val="28"/>
                <w:szCs w:val="28"/>
              </w:rPr>
              <w:t>专利授权数量</w:t>
            </w: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（件数）</w:t>
            </w: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ind w:firstLineChars="50" w:firstLine="87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年份</w:t>
            </w:r>
          </w:p>
        </w:tc>
        <w:tc>
          <w:tcPr>
            <w:tcW w:w="15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授权总量／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有效总量</w:t>
            </w:r>
          </w:p>
        </w:tc>
        <w:tc>
          <w:tcPr>
            <w:tcW w:w="2441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发明专利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授权量／有效量</w:t>
            </w:r>
          </w:p>
        </w:tc>
        <w:tc>
          <w:tcPr>
            <w:tcW w:w="1628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实用新型专利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授权量／有效量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外观设计专利</w:t>
            </w:r>
          </w:p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授权量／有效量</w:t>
            </w:r>
          </w:p>
        </w:tc>
      </w:tr>
      <w:tr w:rsidR="003D5DBA" w:rsidRPr="003D5DBA" w:rsidTr="001A63B7">
        <w:trPr>
          <w:cantSplit/>
          <w:trHeight w:val="495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>
            <w:pPr>
              <w:spacing w:line="320" w:lineRule="exact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宋体" w:eastAsia="楷体" w:hAnsi="宋体"/>
                <w:spacing w:val="-18"/>
                <w:szCs w:val="24"/>
              </w:rPr>
              <w:t>20</w:t>
            </w:r>
            <w:r w:rsidR="00EA6CCE" w:rsidRPr="003D5DBA">
              <w:rPr>
                <w:rFonts w:ascii="宋体" w:eastAsia="楷体" w:hAnsi="宋体"/>
                <w:spacing w:val="-18"/>
                <w:szCs w:val="24"/>
              </w:rPr>
              <w:t>19</w:t>
            </w:r>
            <w:r w:rsidRPr="003D5DBA">
              <w:rPr>
                <w:rFonts w:ascii="Times New Roman" w:eastAsia="楷体" w:hAnsi="Times New Roman"/>
                <w:spacing w:val="-18"/>
                <w:szCs w:val="24"/>
              </w:rPr>
              <w:t>年</w:t>
            </w:r>
          </w:p>
        </w:tc>
        <w:tc>
          <w:tcPr>
            <w:tcW w:w="15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／</w:t>
            </w:r>
          </w:p>
        </w:tc>
        <w:tc>
          <w:tcPr>
            <w:tcW w:w="2441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／</w:t>
            </w:r>
          </w:p>
        </w:tc>
        <w:tc>
          <w:tcPr>
            <w:tcW w:w="1628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／</w:t>
            </w: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／</w:t>
            </w:r>
          </w:p>
        </w:tc>
      </w:tr>
      <w:tr w:rsidR="003D5DBA" w:rsidRPr="003D5DBA" w:rsidTr="001A63B7">
        <w:trPr>
          <w:cantSplit/>
          <w:trHeight w:val="495"/>
          <w:jc w:val="center"/>
        </w:trPr>
        <w:tc>
          <w:tcPr>
            <w:tcW w:w="756" w:type="dxa"/>
            <w:vMerge/>
            <w:tcBorders>
              <w:left w:val="single" w:sz="4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EA6CCE">
            <w:pPr>
              <w:spacing w:line="320" w:lineRule="exact"/>
              <w:rPr>
                <w:rFonts w:ascii="宋体" w:eastAsia="楷体" w:hAnsi="宋体"/>
                <w:spacing w:val="-18"/>
                <w:szCs w:val="24"/>
              </w:rPr>
            </w:pPr>
            <w:r w:rsidRPr="003D5DBA">
              <w:rPr>
                <w:rFonts w:ascii="宋体" w:eastAsia="楷体" w:hAnsi="宋体" w:hint="eastAsia"/>
                <w:spacing w:val="-18"/>
                <w:szCs w:val="24"/>
              </w:rPr>
              <w:t>20</w:t>
            </w:r>
            <w:r w:rsidRPr="003D5DBA">
              <w:rPr>
                <w:rFonts w:ascii="宋体" w:eastAsia="楷体" w:hAnsi="宋体"/>
                <w:spacing w:val="-18"/>
                <w:szCs w:val="24"/>
              </w:rPr>
              <w:t>20</w:t>
            </w:r>
            <w:r w:rsidR="00C233DF" w:rsidRPr="003D5DBA">
              <w:rPr>
                <w:rFonts w:ascii="宋体" w:eastAsia="楷体" w:hAnsi="宋体" w:hint="eastAsia"/>
                <w:spacing w:val="-18"/>
                <w:szCs w:val="24"/>
              </w:rPr>
              <w:t>年</w:t>
            </w:r>
          </w:p>
        </w:tc>
        <w:tc>
          <w:tcPr>
            <w:tcW w:w="15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Cs w:val="24"/>
              </w:rPr>
            </w:pPr>
          </w:p>
        </w:tc>
        <w:tc>
          <w:tcPr>
            <w:tcW w:w="2441" w:type="dxa"/>
            <w:gridSpan w:val="9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Cs w:val="24"/>
              </w:rPr>
            </w:pPr>
          </w:p>
        </w:tc>
        <w:tc>
          <w:tcPr>
            <w:tcW w:w="1628" w:type="dxa"/>
            <w:gridSpan w:val="12"/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 w:val="28"/>
                <w:szCs w:val="28"/>
              </w:rPr>
            </w:pPr>
          </w:p>
        </w:tc>
        <w:tc>
          <w:tcPr>
            <w:tcW w:w="2179" w:type="dxa"/>
            <w:gridSpan w:val="8"/>
            <w:tcBorders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 w:val="28"/>
                <w:szCs w:val="28"/>
              </w:rPr>
            </w:pPr>
          </w:p>
        </w:tc>
      </w:tr>
      <w:tr w:rsidR="003D5DBA" w:rsidRPr="003D5DBA" w:rsidTr="001A63B7">
        <w:trPr>
          <w:cantSplit/>
          <w:trHeight w:val="909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合计</w:t>
            </w:r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／</w:t>
            </w:r>
          </w:p>
        </w:tc>
        <w:tc>
          <w:tcPr>
            <w:tcW w:w="2441" w:type="dxa"/>
            <w:gridSpan w:val="9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22"/>
                <w:szCs w:val="24"/>
              </w:rPr>
              <w:t>／</w:t>
            </w:r>
          </w:p>
        </w:tc>
        <w:tc>
          <w:tcPr>
            <w:tcW w:w="1628" w:type="dxa"/>
            <w:gridSpan w:val="12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／</w:t>
            </w:r>
          </w:p>
        </w:tc>
        <w:tc>
          <w:tcPr>
            <w:tcW w:w="2179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8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pacing w:val="-22"/>
                <w:sz w:val="28"/>
                <w:szCs w:val="28"/>
              </w:rPr>
              <w:t>／</w:t>
            </w: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9404" w:type="dxa"/>
            <w:gridSpan w:val="4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22"/>
                <w:szCs w:val="24"/>
              </w:rPr>
            </w:pPr>
            <w:r w:rsidRPr="003D5DBA">
              <w:rPr>
                <w:rFonts w:ascii="Times New Roman" w:eastAsia="楷体" w:hAnsi="Times New Roman"/>
                <w:snapToGrid w:val="0"/>
                <w:kern w:val="0"/>
                <w:szCs w:val="24"/>
              </w:rPr>
              <w:t>主要负责和参与人员</w:t>
            </w: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3D5DBA">
              <w:rPr>
                <w:rFonts w:ascii="Times New Roman" w:eastAsia="楷体" w:hAnsi="Times New Roman"/>
                <w:sz w:val="28"/>
                <w:szCs w:val="28"/>
              </w:rPr>
              <w:t>序号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姓名</w:t>
            </w: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性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别</w:t>
            </w: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年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龄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专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业</w:t>
            </w: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  <w:r w:rsidRPr="003D5DBA">
              <w:rPr>
                <w:rFonts w:ascii="Times New Roman" w:eastAsia="楷体" w:hAnsi="Times New Roman"/>
                <w:szCs w:val="24"/>
              </w:rPr>
              <w:t>学</w:t>
            </w:r>
            <w:r w:rsidRPr="003D5DBA">
              <w:rPr>
                <w:rFonts w:ascii="Times New Roman" w:eastAsia="楷体" w:hAnsi="Times New Roman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zCs w:val="24"/>
              </w:rPr>
              <w:t>历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职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 xml:space="preserve"> 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称</w:t>
            </w: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职</w:t>
            </w: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 xml:space="preserve"> </w:t>
            </w:r>
            <w:proofErr w:type="gramStart"/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务</w:t>
            </w:r>
            <w:proofErr w:type="gramEnd"/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所在单位</w:t>
            </w:r>
          </w:p>
        </w:tc>
        <w:tc>
          <w:tcPr>
            <w:tcW w:w="1689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Cs w:val="24"/>
              </w:rPr>
            </w:pPr>
            <w:r w:rsidRPr="003D5DBA">
              <w:rPr>
                <w:rFonts w:ascii="Times New Roman" w:eastAsia="楷体" w:hAnsi="Times New Roman"/>
                <w:spacing w:val="-16"/>
                <w:szCs w:val="24"/>
              </w:rPr>
              <w:t>项目中拟承担的工作</w:t>
            </w: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33DF" w:rsidRPr="003D5DBA" w:rsidRDefault="00C233DF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</w:tr>
      <w:tr w:rsidR="003D5DBA" w:rsidRPr="003D5DBA" w:rsidTr="00EF7C09">
        <w:trPr>
          <w:cantSplit/>
          <w:trHeight w:val="545"/>
          <w:jc w:val="center"/>
        </w:trPr>
        <w:tc>
          <w:tcPr>
            <w:tcW w:w="78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Cs w:val="24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D6AA7" w:rsidRPr="003D5DBA" w:rsidRDefault="005D6AA7" w:rsidP="00EF7C09">
            <w:pPr>
              <w:spacing w:line="320" w:lineRule="exact"/>
              <w:jc w:val="center"/>
              <w:rPr>
                <w:rFonts w:ascii="Times New Roman" w:eastAsia="楷体" w:hAnsi="Times New Roman"/>
                <w:spacing w:val="-16"/>
                <w:sz w:val="28"/>
                <w:szCs w:val="28"/>
              </w:rPr>
            </w:pPr>
          </w:p>
        </w:tc>
      </w:tr>
    </w:tbl>
    <w:p w:rsidR="008B0B0F" w:rsidRPr="003D5DBA" w:rsidRDefault="008B0B0F" w:rsidP="00C233DF">
      <w:pPr>
        <w:rPr>
          <w:rFonts w:ascii="Times New Roman" w:hAnsi="Times New Roman" w:hint="eastAsia"/>
        </w:rPr>
        <w:sectPr w:rsidR="008B0B0F" w:rsidRPr="003D5DBA"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GoBack"/>
      <w:bookmarkEnd w:id="1"/>
    </w:p>
    <w:bookmarkEnd w:id="0"/>
    <w:p w:rsidR="00684CE6" w:rsidRPr="001A63B7" w:rsidRDefault="00684CE6" w:rsidP="00191D4D">
      <w:pPr>
        <w:rPr>
          <w:rFonts w:hAnsi="Times New Roman" w:hint="eastAsia"/>
          <w:szCs w:val="20"/>
        </w:rPr>
      </w:pPr>
    </w:p>
    <w:sectPr w:rsidR="00684CE6" w:rsidRPr="001A63B7" w:rsidSect="00191D4D">
      <w:pgSz w:w="16838" w:h="11906" w:orient="landscape"/>
      <w:pgMar w:top="1531" w:right="2098" w:bottom="1531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62" w:rsidRDefault="00E71062" w:rsidP="005D6349">
      <w:r>
        <w:separator/>
      </w:r>
    </w:p>
  </w:endnote>
  <w:endnote w:type="continuationSeparator" w:id="0">
    <w:p w:rsidR="00E71062" w:rsidRDefault="00E71062" w:rsidP="005D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C1" w:rsidRPr="001A63B7" w:rsidRDefault="00684CE6" w:rsidP="001A63B7">
    <w:pPr>
      <w:tabs>
        <w:tab w:val="center" w:pos="4153"/>
        <w:tab w:val="right" w:pos="8306"/>
      </w:tabs>
      <w:snapToGrid w:val="0"/>
      <w:ind w:right="280" w:firstLineChars="100" w:firstLine="280"/>
      <w:jc w:val="left"/>
    </w:pPr>
    <w:r w:rsidRPr="00BA5F69">
      <w:rPr>
        <w:rFonts w:ascii="方正仿宋_GBK" w:eastAsia="仿宋_GB2312" w:hAnsi="等线" w:hint="eastAsia"/>
        <w:sz w:val="28"/>
      </w:rPr>
      <w:t>―</w:t>
    </w:r>
    <w:r w:rsidRPr="00BA5F69">
      <w:rPr>
        <w:rFonts w:ascii="方正仿宋_GBK" w:eastAsia="仿宋_GB2312" w:hAnsi="等线" w:hint="eastAsia"/>
        <w:sz w:val="28"/>
      </w:rPr>
      <w:t xml:space="preserve"> </w:t>
    </w:r>
    <w:r w:rsidRPr="00BA5F69">
      <w:rPr>
        <w:rFonts w:ascii="方正仿宋_GBK" w:eastAsia="方正仿宋_GBK" w:hAnsi="等线" w:hint="eastAsia"/>
        <w:sz w:val="28"/>
      </w:rPr>
      <w:fldChar w:fldCharType="begin"/>
    </w:r>
    <w:r w:rsidRPr="00BA5F69">
      <w:rPr>
        <w:rFonts w:ascii="方正仿宋_GBK" w:eastAsia="方正仿宋_GBK" w:hAnsi="等线" w:hint="eastAsia"/>
        <w:sz w:val="28"/>
      </w:rPr>
      <w:instrText xml:space="preserve"> PAGE </w:instrText>
    </w:r>
    <w:r w:rsidRPr="00BA5F69">
      <w:rPr>
        <w:rFonts w:ascii="方正仿宋_GBK" w:eastAsia="方正仿宋_GBK" w:hAnsi="等线" w:hint="eastAsia"/>
        <w:sz w:val="28"/>
      </w:rPr>
      <w:fldChar w:fldCharType="separate"/>
    </w:r>
    <w:r w:rsidR="00191D4D">
      <w:rPr>
        <w:rFonts w:ascii="方正仿宋_GBK" w:eastAsia="方正仿宋_GBK" w:hAnsi="等线"/>
        <w:noProof/>
        <w:sz w:val="28"/>
      </w:rPr>
      <w:t>6</w:t>
    </w:r>
    <w:r w:rsidRPr="00BA5F69">
      <w:rPr>
        <w:rFonts w:ascii="方正仿宋_GBK" w:eastAsia="方正仿宋_GBK" w:hAnsi="等线" w:hint="eastAsia"/>
        <w:sz w:val="28"/>
      </w:rPr>
      <w:fldChar w:fldCharType="end"/>
    </w:r>
    <w:r w:rsidRPr="00BA5F69">
      <w:rPr>
        <w:rFonts w:ascii="方正仿宋_GBK" w:eastAsia="仿宋_GB2312" w:hAnsi="等线" w:hint="eastAsia"/>
        <w:sz w:val="28"/>
      </w:rPr>
      <w:t xml:space="preserve"> </w:t>
    </w:r>
    <w:r w:rsidRPr="00BA5F69">
      <w:rPr>
        <w:rFonts w:ascii="方正仿宋_GBK" w:eastAsia="仿宋_GB2312" w:hAnsi="等线" w:hint="eastAsia"/>
        <w:sz w:val="28"/>
      </w:rPr>
      <w:t>―</w:t>
    </w:r>
    <w:r w:rsidRPr="00BA5F69">
      <w:rPr>
        <w:rFonts w:ascii="方正仿宋_GBK" w:eastAsia="仿宋_GB2312" w:hAnsi="等线" w:hint="eastAsia"/>
        <w:sz w:val="28"/>
      </w:rPr>
      <w:t xml:space="preserve"> </w:t>
    </w:r>
    <w:r w:rsidRPr="00BA5F69">
      <w:rPr>
        <w:rFonts w:ascii="方正仿宋_GBK" w:eastAsia="仿宋_GB2312" w:hAnsi="等线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C1" w:rsidRDefault="009048C1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rFonts w:ascii="方正仿宋_GBK" w:eastAsia="方正仿宋_GBK" w:hAnsi="方正仿宋_GBK" w:hint="eastAsia"/>
        <w:sz w:val="28"/>
        <w:szCs w:val="28"/>
      </w:rPr>
      <w:t>—</w:t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 w:rsidRPr="00FE6C5F">
      <w:rPr>
        <w:rFonts w:ascii="方正仿宋_GBK" w:hint="eastAsia"/>
        <w:sz w:val="28"/>
        <w:szCs w:val="28"/>
      </w:rPr>
      <w:fldChar w:fldCharType="begin"/>
    </w:r>
    <w:r w:rsidRPr="00FE6C5F">
      <w:rPr>
        <w:rFonts w:ascii="方正仿宋_GBK" w:eastAsia="方正仿宋_GBK" w:hint="eastAsia"/>
        <w:sz w:val="28"/>
        <w:szCs w:val="28"/>
      </w:rPr>
      <w:instrText>PAGE   \* MERGEFORMAT</w:instrText>
    </w:r>
    <w:r w:rsidRPr="00FE6C5F">
      <w:rPr>
        <w:rFonts w:ascii="方正仿宋_GBK" w:hint="eastAsia"/>
        <w:sz w:val="28"/>
        <w:szCs w:val="28"/>
      </w:rPr>
      <w:fldChar w:fldCharType="separate"/>
    </w:r>
    <w:r w:rsidR="00191D4D" w:rsidRPr="00191D4D">
      <w:rPr>
        <w:rFonts w:ascii="方正仿宋_GBK" w:eastAsia="方正仿宋_GBK"/>
        <w:noProof/>
        <w:sz w:val="28"/>
        <w:szCs w:val="28"/>
        <w:lang w:val="zh-CN"/>
      </w:rPr>
      <w:t>1</w:t>
    </w:r>
    <w:r w:rsidRPr="00FE6C5F">
      <w:rPr>
        <w:rFonts w:ascii="方正仿宋_GBK" w:hint="eastAsia"/>
        <w:sz w:val="28"/>
        <w:szCs w:val="28"/>
      </w:rPr>
      <w:fldChar w:fldCharType="end"/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>
      <w:rPr>
        <w:rFonts w:ascii="方正仿宋_GBK" w:eastAsia="方正仿宋_GBK" w:hAnsi="宋体" w:hint="eastAsia"/>
        <w:sz w:val="28"/>
        <w:szCs w:val="28"/>
      </w:rPr>
      <w:t>—</w:t>
    </w:r>
    <w:r w:rsidR="00684CE6">
      <w:rPr>
        <w:rFonts w:ascii="方正仿宋_GBK" w:eastAsia="方正仿宋_GBK" w:hAnsi="宋体" w:hint="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C1" w:rsidRDefault="009048C1">
    <w:pPr>
      <w:pStyle w:val="a6"/>
      <w:ind w:leftChars="100" w:left="210"/>
      <w:rPr>
        <w:rFonts w:ascii="方正仿宋_GBK" w:eastAsia="方正仿宋_GBK" w:hAnsi="宋体"/>
        <w:sz w:val="28"/>
        <w:szCs w:val="28"/>
      </w:rPr>
    </w:pPr>
    <w:r>
      <w:rPr>
        <w:rFonts w:ascii="方正仿宋_GBK" w:eastAsia="方正仿宋_GBK" w:hAnsi="方正仿宋_GBK" w:hint="eastAsia"/>
        <w:sz w:val="28"/>
        <w:szCs w:val="28"/>
      </w:rPr>
      <w:t>—</w:t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 w:rsidRPr="00FE6C5F">
      <w:rPr>
        <w:rFonts w:ascii="方正仿宋_GBK" w:hint="eastAsia"/>
        <w:sz w:val="28"/>
        <w:szCs w:val="28"/>
      </w:rPr>
      <w:fldChar w:fldCharType="begin"/>
    </w:r>
    <w:r w:rsidRPr="00FE6C5F">
      <w:rPr>
        <w:rFonts w:ascii="方正仿宋_GBK" w:eastAsia="方正仿宋_GBK" w:hint="eastAsia"/>
        <w:sz w:val="28"/>
        <w:szCs w:val="28"/>
      </w:rPr>
      <w:instrText>PAGE   \* MERGEFORMAT</w:instrText>
    </w:r>
    <w:r w:rsidRPr="00FE6C5F">
      <w:rPr>
        <w:rFonts w:ascii="方正仿宋_GBK" w:hint="eastAsia"/>
        <w:sz w:val="28"/>
        <w:szCs w:val="28"/>
      </w:rPr>
      <w:fldChar w:fldCharType="separate"/>
    </w:r>
    <w:r w:rsidR="00191D4D" w:rsidRPr="00191D4D">
      <w:rPr>
        <w:rFonts w:ascii="方正仿宋_GBK" w:eastAsia="方正仿宋_GBK"/>
        <w:noProof/>
        <w:sz w:val="28"/>
        <w:szCs w:val="28"/>
        <w:lang w:val="zh-CN"/>
      </w:rPr>
      <w:t>14</w:t>
    </w:r>
    <w:r w:rsidRPr="00FE6C5F">
      <w:rPr>
        <w:rFonts w:ascii="方正仿宋_GBK" w:hint="eastAsia"/>
        <w:sz w:val="28"/>
        <w:szCs w:val="28"/>
      </w:rPr>
      <w:fldChar w:fldCharType="end"/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>
      <w:rPr>
        <w:rFonts w:ascii="方正仿宋_GBK" w:eastAsia="方正仿宋_GBK" w:hAnsi="宋体"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C1" w:rsidRDefault="009048C1">
    <w:pPr>
      <w:pStyle w:val="a6"/>
      <w:ind w:rightChars="100" w:right="210"/>
      <w:jc w:val="right"/>
      <w:rPr>
        <w:rFonts w:ascii="方正仿宋_GBK" w:eastAsia="方正仿宋_GBK" w:hAnsi="宋体"/>
        <w:sz w:val="28"/>
        <w:szCs w:val="28"/>
      </w:rPr>
    </w:pPr>
    <w:r>
      <w:rPr>
        <w:rFonts w:ascii="方正仿宋_GBK" w:eastAsia="方正仿宋_GBK" w:hAnsi="方正仿宋_GBK" w:hint="eastAsia"/>
        <w:sz w:val="28"/>
        <w:szCs w:val="28"/>
      </w:rPr>
      <w:t>—</w:t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 w:rsidRPr="00FE6C5F">
      <w:rPr>
        <w:rFonts w:ascii="方正仿宋_GBK" w:hint="eastAsia"/>
        <w:sz w:val="28"/>
        <w:szCs w:val="28"/>
      </w:rPr>
      <w:fldChar w:fldCharType="begin"/>
    </w:r>
    <w:r w:rsidRPr="00FE6C5F">
      <w:rPr>
        <w:rFonts w:ascii="方正仿宋_GBK" w:eastAsia="方正仿宋_GBK" w:hint="eastAsia"/>
        <w:sz w:val="28"/>
        <w:szCs w:val="28"/>
      </w:rPr>
      <w:instrText>PAGE   \* MERGEFORMAT</w:instrText>
    </w:r>
    <w:r w:rsidRPr="00FE6C5F">
      <w:rPr>
        <w:rFonts w:ascii="方正仿宋_GBK" w:hint="eastAsia"/>
        <w:sz w:val="28"/>
        <w:szCs w:val="28"/>
      </w:rPr>
      <w:fldChar w:fldCharType="separate"/>
    </w:r>
    <w:r w:rsidR="00191D4D" w:rsidRPr="00191D4D">
      <w:rPr>
        <w:rFonts w:ascii="方正仿宋_GBK" w:eastAsia="方正仿宋_GBK"/>
        <w:noProof/>
        <w:sz w:val="28"/>
        <w:szCs w:val="28"/>
        <w:lang w:val="zh-CN"/>
      </w:rPr>
      <w:t>9</w:t>
    </w:r>
    <w:r w:rsidRPr="00FE6C5F">
      <w:rPr>
        <w:rFonts w:ascii="方正仿宋_GBK" w:hint="eastAsia"/>
        <w:sz w:val="28"/>
        <w:szCs w:val="28"/>
      </w:rPr>
      <w:fldChar w:fldCharType="end"/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>
      <w:rPr>
        <w:rFonts w:ascii="方正仿宋_GBK" w:eastAsia="方正仿宋_GBK" w:hAnsi="宋体" w:hint="eastAsia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C1" w:rsidRDefault="009048C1" w:rsidP="004A5262">
    <w:pPr>
      <w:pStyle w:val="a6"/>
      <w:wordWrap w:val="0"/>
      <w:ind w:leftChars="100" w:left="210"/>
      <w:jc w:val="right"/>
      <w:rPr>
        <w:rFonts w:ascii="宋体" w:hAnsi="宋体"/>
        <w:sz w:val="28"/>
        <w:szCs w:val="28"/>
      </w:rPr>
    </w:pPr>
    <w:r>
      <w:rPr>
        <w:rFonts w:ascii="方正仿宋_GBK" w:eastAsia="方正仿宋_GBK" w:hAnsi="方正仿宋_GBK" w:hint="eastAsia"/>
        <w:sz w:val="28"/>
        <w:szCs w:val="28"/>
      </w:rPr>
      <w:t>—</w:t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 w:rsidRPr="00FE6C5F">
      <w:rPr>
        <w:rFonts w:ascii="方正仿宋_GBK" w:hint="eastAsia"/>
        <w:sz w:val="28"/>
        <w:szCs w:val="28"/>
      </w:rPr>
      <w:fldChar w:fldCharType="begin"/>
    </w:r>
    <w:r w:rsidRPr="00FE6C5F">
      <w:rPr>
        <w:rFonts w:ascii="方正仿宋_GBK" w:eastAsia="方正仿宋_GBK" w:hint="eastAsia"/>
        <w:sz w:val="28"/>
        <w:szCs w:val="28"/>
      </w:rPr>
      <w:instrText>PAGE   \* MERGEFORMAT</w:instrText>
    </w:r>
    <w:r w:rsidRPr="00FE6C5F">
      <w:rPr>
        <w:rFonts w:ascii="方正仿宋_GBK" w:hint="eastAsia"/>
        <w:sz w:val="28"/>
        <w:szCs w:val="28"/>
      </w:rPr>
      <w:fldChar w:fldCharType="separate"/>
    </w:r>
    <w:r w:rsidR="00191D4D" w:rsidRPr="00191D4D">
      <w:rPr>
        <w:rFonts w:ascii="方正仿宋_GBK" w:eastAsia="方正仿宋_GBK"/>
        <w:noProof/>
        <w:sz w:val="28"/>
        <w:szCs w:val="28"/>
        <w:lang w:val="zh-CN"/>
      </w:rPr>
      <w:t>2</w:t>
    </w:r>
    <w:r w:rsidRPr="00FE6C5F">
      <w:rPr>
        <w:rFonts w:ascii="方正仿宋_GBK" w:hint="eastAsia"/>
        <w:sz w:val="28"/>
        <w:szCs w:val="28"/>
      </w:rPr>
      <w:fldChar w:fldCharType="end"/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>
      <w:rPr>
        <w:rFonts w:ascii="方正仿宋_GBK" w:eastAsia="方正仿宋_GBK" w:hAnsi="宋体" w:hint="eastAsia"/>
        <w:sz w:val="28"/>
        <w:szCs w:val="28"/>
      </w:rPr>
      <w:t xml:space="preserve">—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C1" w:rsidRDefault="009048C1" w:rsidP="004A5262">
    <w:pPr>
      <w:pStyle w:val="a6"/>
      <w:wordWrap w:val="0"/>
      <w:jc w:val="right"/>
    </w:pPr>
    <w:r>
      <w:rPr>
        <w:rFonts w:ascii="方正仿宋_GBK" w:eastAsia="方正仿宋_GBK" w:hAnsi="方正仿宋_GBK" w:hint="eastAsia"/>
        <w:sz w:val="28"/>
        <w:szCs w:val="28"/>
      </w:rPr>
      <w:t>—</w:t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 w:rsidRPr="00FE6C5F">
      <w:rPr>
        <w:rFonts w:ascii="方正仿宋_GBK" w:hint="eastAsia"/>
        <w:sz w:val="28"/>
        <w:szCs w:val="28"/>
      </w:rPr>
      <w:fldChar w:fldCharType="begin"/>
    </w:r>
    <w:r w:rsidRPr="00FE6C5F">
      <w:rPr>
        <w:rFonts w:ascii="方正仿宋_GBK" w:eastAsia="方正仿宋_GBK" w:hint="eastAsia"/>
        <w:sz w:val="28"/>
        <w:szCs w:val="28"/>
      </w:rPr>
      <w:instrText>PAGE   \* MERGEFORMAT</w:instrText>
    </w:r>
    <w:r w:rsidRPr="00FE6C5F">
      <w:rPr>
        <w:rFonts w:ascii="方正仿宋_GBK" w:hint="eastAsia"/>
        <w:sz w:val="28"/>
        <w:szCs w:val="28"/>
      </w:rPr>
      <w:fldChar w:fldCharType="separate"/>
    </w:r>
    <w:r w:rsidR="00191D4D" w:rsidRPr="00191D4D">
      <w:rPr>
        <w:rFonts w:ascii="方正仿宋_GBK" w:eastAsia="方正仿宋_GBK"/>
        <w:noProof/>
        <w:sz w:val="28"/>
        <w:szCs w:val="28"/>
        <w:lang w:val="zh-CN"/>
      </w:rPr>
      <w:t>15</w:t>
    </w:r>
    <w:r w:rsidRPr="00FE6C5F">
      <w:rPr>
        <w:rFonts w:ascii="方正仿宋_GBK" w:hint="eastAsia"/>
        <w:sz w:val="28"/>
        <w:szCs w:val="28"/>
      </w:rPr>
      <w:fldChar w:fldCharType="end"/>
    </w:r>
    <w:r w:rsidRPr="00FE6C5F">
      <w:rPr>
        <w:rFonts w:ascii="方正仿宋_GBK" w:eastAsia="方正仿宋_GBK" w:hint="eastAsia"/>
        <w:sz w:val="28"/>
        <w:szCs w:val="28"/>
      </w:rPr>
      <w:t xml:space="preserve"> </w:t>
    </w:r>
    <w:r>
      <w:rPr>
        <w:rFonts w:ascii="方正仿宋_GBK" w:eastAsia="方正仿宋_GBK" w:hAnsi="宋体" w:hint="eastAsia"/>
        <w:sz w:val="28"/>
        <w:szCs w:val="28"/>
      </w:rPr>
      <w:t xml:space="preserve">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62" w:rsidRDefault="00E71062" w:rsidP="005D6349">
      <w:r>
        <w:separator/>
      </w:r>
    </w:p>
  </w:footnote>
  <w:footnote w:type="continuationSeparator" w:id="0">
    <w:p w:rsidR="00E71062" w:rsidRDefault="00E71062" w:rsidP="005D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6" w:rsidRDefault="00684CE6" w:rsidP="001A63B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6" w:rsidRDefault="00684CE6" w:rsidP="001A63B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67802"/>
    <w:multiLevelType w:val="multilevel"/>
    <w:tmpl w:val="79C67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3.207.111.33:8023/seeyon/officeservlet"/>
  </w:docVars>
  <w:rsids>
    <w:rsidRoot w:val="00410653"/>
    <w:rsid w:val="000003A8"/>
    <w:rsid w:val="000104FF"/>
    <w:rsid w:val="0001051C"/>
    <w:rsid w:val="00013AF3"/>
    <w:rsid w:val="00015DD2"/>
    <w:rsid w:val="000246D2"/>
    <w:rsid w:val="00024BB8"/>
    <w:rsid w:val="000259A6"/>
    <w:rsid w:val="00030BCA"/>
    <w:rsid w:val="00036E48"/>
    <w:rsid w:val="000424D3"/>
    <w:rsid w:val="0005153F"/>
    <w:rsid w:val="0005422F"/>
    <w:rsid w:val="000548A9"/>
    <w:rsid w:val="00060464"/>
    <w:rsid w:val="00061D40"/>
    <w:rsid w:val="00062503"/>
    <w:rsid w:val="00072A60"/>
    <w:rsid w:val="00074B1C"/>
    <w:rsid w:val="000979EC"/>
    <w:rsid w:val="000A4DCB"/>
    <w:rsid w:val="000A6A56"/>
    <w:rsid w:val="000B7363"/>
    <w:rsid w:val="000C20FC"/>
    <w:rsid w:val="000C2FA8"/>
    <w:rsid w:val="000C4BA7"/>
    <w:rsid w:val="000C7F9E"/>
    <w:rsid w:val="000D6E2A"/>
    <w:rsid w:val="000D75CE"/>
    <w:rsid w:val="000D779B"/>
    <w:rsid w:val="000F412B"/>
    <w:rsid w:val="00101720"/>
    <w:rsid w:val="00112071"/>
    <w:rsid w:val="001123D4"/>
    <w:rsid w:val="001126BC"/>
    <w:rsid w:val="001179B0"/>
    <w:rsid w:val="00123F8F"/>
    <w:rsid w:val="001252C8"/>
    <w:rsid w:val="001267B9"/>
    <w:rsid w:val="001429C6"/>
    <w:rsid w:val="00145808"/>
    <w:rsid w:val="001478EB"/>
    <w:rsid w:val="0015217E"/>
    <w:rsid w:val="001549F3"/>
    <w:rsid w:val="0016511B"/>
    <w:rsid w:val="00171C4C"/>
    <w:rsid w:val="00173420"/>
    <w:rsid w:val="00174EC2"/>
    <w:rsid w:val="00177716"/>
    <w:rsid w:val="001836C3"/>
    <w:rsid w:val="001837B6"/>
    <w:rsid w:val="00185809"/>
    <w:rsid w:val="00185B33"/>
    <w:rsid w:val="00191D4D"/>
    <w:rsid w:val="001A63B7"/>
    <w:rsid w:val="001B1C64"/>
    <w:rsid w:val="001B3239"/>
    <w:rsid w:val="001C5EE2"/>
    <w:rsid w:val="001D185C"/>
    <w:rsid w:val="001D2D77"/>
    <w:rsid w:val="001D37A2"/>
    <w:rsid w:val="001E3318"/>
    <w:rsid w:val="001E6E19"/>
    <w:rsid w:val="001E7180"/>
    <w:rsid w:val="00203084"/>
    <w:rsid w:val="002150B7"/>
    <w:rsid w:val="00215939"/>
    <w:rsid w:val="002369F2"/>
    <w:rsid w:val="00240F5E"/>
    <w:rsid w:val="00243E67"/>
    <w:rsid w:val="00252957"/>
    <w:rsid w:val="00252C1E"/>
    <w:rsid w:val="0025598E"/>
    <w:rsid w:val="00257ACB"/>
    <w:rsid w:val="0026128C"/>
    <w:rsid w:val="00267F82"/>
    <w:rsid w:val="00271E99"/>
    <w:rsid w:val="0029386E"/>
    <w:rsid w:val="002964A5"/>
    <w:rsid w:val="002972A2"/>
    <w:rsid w:val="002A7E25"/>
    <w:rsid w:val="002C60DD"/>
    <w:rsid w:val="002D6BB6"/>
    <w:rsid w:val="002D734A"/>
    <w:rsid w:val="002E1642"/>
    <w:rsid w:val="002F32C6"/>
    <w:rsid w:val="002F5066"/>
    <w:rsid w:val="003049B4"/>
    <w:rsid w:val="0030792B"/>
    <w:rsid w:val="00316F59"/>
    <w:rsid w:val="00330F29"/>
    <w:rsid w:val="00334CC5"/>
    <w:rsid w:val="00343100"/>
    <w:rsid w:val="003522D6"/>
    <w:rsid w:val="00354FE8"/>
    <w:rsid w:val="003741E5"/>
    <w:rsid w:val="003759EF"/>
    <w:rsid w:val="003763F2"/>
    <w:rsid w:val="003834CD"/>
    <w:rsid w:val="00384E7B"/>
    <w:rsid w:val="00393CBD"/>
    <w:rsid w:val="003A6AB1"/>
    <w:rsid w:val="003B0066"/>
    <w:rsid w:val="003C0721"/>
    <w:rsid w:val="003D5DBA"/>
    <w:rsid w:val="003E3B05"/>
    <w:rsid w:val="003F49A2"/>
    <w:rsid w:val="003F668C"/>
    <w:rsid w:val="00402B1B"/>
    <w:rsid w:val="00407839"/>
    <w:rsid w:val="00410653"/>
    <w:rsid w:val="004274A4"/>
    <w:rsid w:val="00433B64"/>
    <w:rsid w:val="00436732"/>
    <w:rsid w:val="00437511"/>
    <w:rsid w:val="004416C5"/>
    <w:rsid w:val="004455A9"/>
    <w:rsid w:val="00446A75"/>
    <w:rsid w:val="00451760"/>
    <w:rsid w:val="004521EF"/>
    <w:rsid w:val="00453B26"/>
    <w:rsid w:val="00455B5D"/>
    <w:rsid w:val="00463FDB"/>
    <w:rsid w:val="00467F73"/>
    <w:rsid w:val="00477106"/>
    <w:rsid w:val="0048526B"/>
    <w:rsid w:val="004875CE"/>
    <w:rsid w:val="004935CA"/>
    <w:rsid w:val="004A2C09"/>
    <w:rsid w:val="004A5262"/>
    <w:rsid w:val="004B0A02"/>
    <w:rsid w:val="004C3271"/>
    <w:rsid w:val="004D1419"/>
    <w:rsid w:val="0050162E"/>
    <w:rsid w:val="00506C7C"/>
    <w:rsid w:val="005070D8"/>
    <w:rsid w:val="00515C48"/>
    <w:rsid w:val="005351CD"/>
    <w:rsid w:val="00540286"/>
    <w:rsid w:val="00541C20"/>
    <w:rsid w:val="00554FC4"/>
    <w:rsid w:val="00555657"/>
    <w:rsid w:val="00557595"/>
    <w:rsid w:val="00570109"/>
    <w:rsid w:val="00573BD3"/>
    <w:rsid w:val="00574586"/>
    <w:rsid w:val="005745B0"/>
    <w:rsid w:val="00584227"/>
    <w:rsid w:val="005857FC"/>
    <w:rsid w:val="00585C4B"/>
    <w:rsid w:val="005970FE"/>
    <w:rsid w:val="005A0083"/>
    <w:rsid w:val="005A1D8D"/>
    <w:rsid w:val="005A2BF5"/>
    <w:rsid w:val="005A534E"/>
    <w:rsid w:val="005B5E66"/>
    <w:rsid w:val="005C20C4"/>
    <w:rsid w:val="005C5345"/>
    <w:rsid w:val="005D6349"/>
    <w:rsid w:val="005D68CF"/>
    <w:rsid w:val="005D6AA7"/>
    <w:rsid w:val="005E2FC2"/>
    <w:rsid w:val="00606EE7"/>
    <w:rsid w:val="00626BB4"/>
    <w:rsid w:val="00635037"/>
    <w:rsid w:val="00655345"/>
    <w:rsid w:val="00662FE8"/>
    <w:rsid w:val="00666A08"/>
    <w:rsid w:val="00676288"/>
    <w:rsid w:val="0068230B"/>
    <w:rsid w:val="00684CE6"/>
    <w:rsid w:val="00691C80"/>
    <w:rsid w:val="006A2106"/>
    <w:rsid w:val="006B1FBF"/>
    <w:rsid w:val="006D354D"/>
    <w:rsid w:val="006D4394"/>
    <w:rsid w:val="006D5C4C"/>
    <w:rsid w:val="006D654A"/>
    <w:rsid w:val="006D7286"/>
    <w:rsid w:val="007001ED"/>
    <w:rsid w:val="00701775"/>
    <w:rsid w:val="00712BE1"/>
    <w:rsid w:val="0071552E"/>
    <w:rsid w:val="00715EEF"/>
    <w:rsid w:val="00716D6B"/>
    <w:rsid w:val="007304CA"/>
    <w:rsid w:val="00755A8E"/>
    <w:rsid w:val="007662AA"/>
    <w:rsid w:val="00770542"/>
    <w:rsid w:val="00770C1E"/>
    <w:rsid w:val="007865D3"/>
    <w:rsid w:val="00790290"/>
    <w:rsid w:val="00792853"/>
    <w:rsid w:val="00796497"/>
    <w:rsid w:val="007B21BC"/>
    <w:rsid w:val="007C4A3F"/>
    <w:rsid w:val="007D0027"/>
    <w:rsid w:val="007D21C7"/>
    <w:rsid w:val="007D54E7"/>
    <w:rsid w:val="007D5925"/>
    <w:rsid w:val="007E4744"/>
    <w:rsid w:val="007E6EC9"/>
    <w:rsid w:val="00806865"/>
    <w:rsid w:val="008100B6"/>
    <w:rsid w:val="00822147"/>
    <w:rsid w:val="00830896"/>
    <w:rsid w:val="00847970"/>
    <w:rsid w:val="00850786"/>
    <w:rsid w:val="008515B7"/>
    <w:rsid w:val="0085267C"/>
    <w:rsid w:val="00855D70"/>
    <w:rsid w:val="00864319"/>
    <w:rsid w:val="008678DB"/>
    <w:rsid w:val="00871D2B"/>
    <w:rsid w:val="008735A1"/>
    <w:rsid w:val="00882D78"/>
    <w:rsid w:val="00886708"/>
    <w:rsid w:val="00887349"/>
    <w:rsid w:val="008908F3"/>
    <w:rsid w:val="00890EA7"/>
    <w:rsid w:val="00894264"/>
    <w:rsid w:val="00896B5D"/>
    <w:rsid w:val="00897B64"/>
    <w:rsid w:val="008A7217"/>
    <w:rsid w:val="008B0B0F"/>
    <w:rsid w:val="008B0BF5"/>
    <w:rsid w:val="008B5E41"/>
    <w:rsid w:val="008C55EA"/>
    <w:rsid w:val="008D22E4"/>
    <w:rsid w:val="008E414E"/>
    <w:rsid w:val="008E6411"/>
    <w:rsid w:val="008F281B"/>
    <w:rsid w:val="00903A3E"/>
    <w:rsid w:val="009048C1"/>
    <w:rsid w:val="00907FAC"/>
    <w:rsid w:val="00913B9F"/>
    <w:rsid w:val="00916A0E"/>
    <w:rsid w:val="009217EC"/>
    <w:rsid w:val="009239E2"/>
    <w:rsid w:val="00934FEE"/>
    <w:rsid w:val="00940D52"/>
    <w:rsid w:val="00956C30"/>
    <w:rsid w:val="00962894"/>
    <w:rsid w:val="009676F5"/>
    <w:rsid w:val="00971730"/>
    <w:rsid w:val="00971B7F"/>
    <w:rsid w:val="0097396B"/>
    <w:rsid w:val="009803AA"/>
    <w:rsid w:val="0099250F"/>
    <w:rsid w:val="00997960"/>
    <w:rsid w:val="009A163F"/>
    <w:rsid w:val="009A3F9E"/>
    <w:rsid w:val="009A5FED"/>
    <w:rsid w:val="009B1016"/>
    <w:rsid w:val="009D3B6B"/>
    <w:rsid w:val="009D4FC7"/>
    <w:rsid w:val="009E1B88"/>
    <w:rsid w:val="009E1BB1"/>
    <w:rsid w:val="009F343F"/>
    <w:rsid w:val="00A12328"/>
    <w:rsid w:val="00A24FCA"/>
    <w:rsid w:val="00A31B6E"/>
    <w:rsid w:val="00A33576"/>
    <w:rsid w:val="00A47D29"/>
    <w:rsid w:val="00A6199B"/>
    <w:rsid w:val="00A6208D"/>
    <w:rsid w:val="00A65BA7"/>
    <w:rsid w:val="00A747CC"/>
    <w:rsid w:val="00A749AD"/>
    <w:rsid w:val="00A86014"/>
    <w:rsid w:val="00A901F4"/>
    <w:rsid w:val="00A909B0"/>
    <w:rsid w:val="00A92AAD"/>
    <w:rsid w:val="00A97399"/>
    <w:rsid w:val="00AA3177"/>
    <w:rsid w:val="00AC0EFB"/>
    <w:rsid w:val="00AC33A1"/>
    <w:rsid w:val="00AC60BA"/>
    <w:rsid w:val="00AD1527"/>
    <w:rsid w:val="00AD252E"/>
    <w:rsid w:val="00AF1C73"/>
    <w:rsid w:val="00AF50A1"/>
    <w:rsid w:val="00B00A82"/>
    <w:rsid w:val="00B05539"/>
    <w:rsid w:val="00B05C91"/>
    <w:rsid w:val="00B05FE0"/>
    <w:rsid w:val="00B14B44"/>
    <w:rsid w:val="00B17A19"/>
    <w:rsid w:val="00B23362"/>
    <w:rsid w:val="00B2664B"/>
    <w:rsid w:val="00B365B0"/>
    <w:rsid w:val="00B40C94"/>
    <w:rsid w:val="00B42E7D"/>
    <w:rsid w:val="00B529EF"/>
    <w:rsid w:val="00B61566"/>
    <w:rsid w:val="00B645E0"/>
    <w:rsid w:val="00B65EC1"/>
    <w:rsid w:val="00B764C5"/>
    <w:rsid w:val="00B76515"/>
    <w:rsid w:val="00B77D32"/>
    <w:rsid w:val="00B85DC0"/>
    <w:rsid w:val="00B91A39"/>
    <w:rsid w:val="00B93480"/>
    <w:rsid w:val="00B97EA4"/>
    <w:rsid w:val="00BA1569"/>
    <w:rsid w:val="00BA7129"/>
    <w:rsid w:val="00BB17F9"/>
    <w:rsid w:val="00BB6D1F"/>
    <w:rsid w:val="00BD3176"/>
    <w:rsid w:val="00BD6E0B"/>
    <w:rsid w:val="00BE02A2"/>
    <w:rsid w:val="00BE0911"/>
    <w:rsid w:val="00BE3879"/>
    <w:rsid w:val="00BE67A6"/>
    <w:rsid w:val="00C10A51"/>
    <w:rsid w:val="00C131B9"/>
    <w:rsid w:val="00C17259"/>
    <w:rsid w:val="00C233DF"/>
    <w:rsid w:val="00C37A51"/>
    <w:rsid w:val="00C448FE"/>
    <w:rsid w:val="00C55404"/>
    <w:rsid w:val="00C55461"/>
    <w:rsid w:val="00C96866"/>
    <w:rsid w:val="00CA0DEA"/>
    <w:rsid w:val="00CB17D8"/>
    <w:rsid w:val="00CC5BB6"/>
    <w:rsid w:val="00CD2112"/>
    <w:rsid w:val="00CE5365"/>
    <w:rsid w:val="00CE6AD0"/>
    <w:rsid w:val="00CF4245"/>
    <w:rsid w:val="00CF432B"/>
    <w:rsid w:val="00D062A1"/>
    <w:rsid w:val="00D137E5"/>
    <w:rsid w:val="00D158B1"/>
    <w:rsid w:val="00D26CD2"/>
    <w:rsid w:val="00D36615"/>
    <w:rsid w:val="00D62798"/>
    <w:rsid w:val="00D7598F"/>
    <w:rsid w:val="00D81847"/>
    <w:rsid w:val="00D90906"/>
    <w:rsid w:val="00D9375E"/>
    <w:rsid w:val="00DA3EE7"/>
    <w:rsid w:val="00DA4413"/>
    <w:rsid w:val="00DB591C"/>
    <w:rsid w:val="00DC2F90"/>
    <w:rsid w:val="00DC3371"/>
    <w:rsid w:val="00DC3418"/>
    <w:rsid w:val="00DC3433"/>
    <w:rsid w:val="00DC519F"/>
    <w:rsid w:val="00DD1E2E"/>
    <w:rsid w:val="00DD39D6"/>
    <w:rsid w:val="00DD4923"/>
    <w:rsid w:val="00DD5FB6"/>
    <w:rsid w:val="00DF5899"/>
    <w:rsid w:val="00E05A44"/>
    <w:rsid w:val="00E10E62"/>
    <w:rsid w:val="00E4294A"/>
    <w:rsid w:val="00E4525A"/>
    <w:rsid w:val="00E54DB5"/>
    <w:rsid w:val="00E55196"/>
    <w:rsid w:val="00E55D71"/>
    <w:rsid w:val="00E55F81"/>
    <w:rsid w:val="00E56CAD"/>
    <w:rsid w:val="00E571BC"/>
    <w:rsid w:val="00E71062"/>
    <w:rsid w:val="00E772CF"/>
    <w:rsid w:val="00E80B6B"/>
    <w:rsid w:val="00E91639"/>
    <w:rsid w:val="00E9494B"/>
    <w:rsid w:val="00EA5F0F"/>
    <w:rsid w:val="00EA6CCE"/>
    <w:rsid w:val="00EB66E7"/>
    <w:rsid w:val="00EC08CE"/>
    <w:rsid w:val="00ED104C"/>
    <w:rsid w:val="00EE301B"/>
    <w:rsid w:val="00EF49FE"/>
    <w:rsid w:val="00EF7C09"/>
    <w:rsid w:val="00F01FF4"/>
    <w:rsid w:val="00F11F5F"/>
    <w:rsid w:val="00F12065"/>
    <w:rsid w:val="00F2270C"/>
    <w:rsid w:val="00F22B69"/>
    <w:rsid w:val="00F37D24"/>
    <w:rsid w:val="00F44E18"/>
    <w:rsid w:val="00F52B64"/>
    <w:rsid w:val="00F605D5"/>
    <w:rsid w:val="00F66EF5"/>
    <w:rsid w:val="00F74691"/>
    <w:rsid w:val="00F80DAE"/>
    <w:rsid w:val="00F80F88"/>
    <w:rsid w:val="00F85295"/>
    <w:rsid w:val="00F87333"/>
    <w:rsid w:val="00F93BD5"/>
    <w:rsid w:val="00F93D5B"/>
    <w:rsid w:val="00F96ACC"/>
    <w:rsid w:val="00FA66B0"/>
    <w:rsid w:val="00FB5388"/>
    <w:rsid w:val="00FC00C2"/>
    <w:rsid w:val="00FD29A9"/>
    <w:rsid w:val="00FE4DD2"/>
    <w:rsid w:val="00FF5BD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360C9B"/>
  <w15:chartTrackingRefBased/>
  <w15:docId w15:val="{7B891AF5-676B-420C-B4D4-E18E39D7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59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63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634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662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62AA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A6AB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A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3212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730151547">
                  <w:marLeft w:val="0"/>
                  <w:marRight w:val="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鲁鹃</cp:lastModifiedBy>
  <cp:revision>4</cp:revision>
  <cp:lastPrinted>2021-08-12T08:21:00Z</cp:lastPrinted>
  <dcterms:created xsi:type="dcterms:W3CDTF">2021-08-13T02:35:00Z</dcterms:created>
  <dcterms:modified xsi:type="dcterms:W3CDTF">2021-08-13T07:51:00Z</dcterms:modified>
</cp:coreProperties>
</file>