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重庆市“十四五”生物医药产业发展规划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B6F4E"/>
    <w:rsid w:val="002E17D9"/>
    <w:rsid w:val="002F02B6"/>
    <w:rsid w:val="0031548C"/>
    <w:rsid w:val="00353C79"/>
    <w:rsid w:val="003F2644"/>
    <w:rsid w:val="005C25C9"/>
    <w:rsid w:val="0066740C"/>
    <w:rsid w:val="00672A64"/>
    <w:rsid w:val="006842AA"/>
    <w:rsid w:val="00766E1D"/>
    <w:rsid w:val="007C5D12"/>
    <w:rsid w:val="008313D3"/>
    <w:rsid w:val="008601BD"/>
    <w:rsid w:val="008B2665"/>
    <w:rsid w:val="008E0C26"/>
    <w:rsid w:val="00AF411B"/>
    <w:rsid w:val="00D26DD4"/>
    <w:rsid w:val="00DE6350"/>
    <w:rsid w:val="00DF0D7C"/>
    <w:rsid w:val="00E90261"/>
    <w:rsid w:val="00F15F0C"/>
    <w:rsid w:val="00FD273C"/>
    <w:rsid w:val="44EB321A"/>
    <w:rsid w:val="6D535020"/>
    <w:rsid w:val="F7FE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80</Words>
  <Characters>462</Characters>
  <Lines>3</Lines>
  <Paragraphs>1</Paragraphs>
  <TotalTime>4</TotalTime>
  <ScaleCrop>false</ScaleCrop>
  <LinksUpToDate>false</LinksUpToDate>
  <CharactersWithSpaces>541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2019-01-09T16:05:00Z</dcterms:created>
  <dc:creator>君榕</dc:creator>
  <cp:lastModifiedBy>thtf</cp:lastModifiedBy>
  <dcterms:modified xsi:type="dcterms:W3CDTF">2021-12-10T17:04:25Z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