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9CC" w:rsidRPr="008E09CC" w:rsidRDefault="008E09CC" w:rsidP="008E09CC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8E09CC">
        <w:rPr>
          <w:rFonts w:ascii="宋体" w:eastAsia="宋体" w:hAnsi="宋体" w:cs="宋体"/>
          <w:color w:val="333333"/>
          <w:kern w:val="0"/>
          <w:sz w:val="45"/>
          <w:szCs w:val="45"/>
        </w:rPr>
        <w:t>关于组织申报2023年重庆市科技传播与普及项目的通知</w:t>
      </w:r>
    </w:p>
    <w:p w:rsidR="008E09CC" w:rsidRPr="008E09CC" w:rsidRDefault="008E09CC" w:rsidP="008E09C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666666"/>
          <w:kern w:val="0"/>
          <w:sz w:val="24"/>
          <w:szCs w:val="24"/>
        </w:rPr>
        <w:t>来自：宣传处</w:t>
      </w:r>
      <w:r w:rsidRPr="008E09CC">
        <w:rPr>
          <w:rFonts w:ascii="宋体" w:eastAsia="宋体" w:hAnsi="宋体" w:cs="宋体"/>
          <w:kern w:val="0"/>
          <w:sz w:val="24"/>
          <w:szCs w:val="24"/>
        </w:rPr>
        <w:t> </w:t>
      </w:r>
      <w:r w:rsidRPr="008E09CC">
        <w:rPr>
          <w:rFonts w:ascii="宋体" w:eastAsia="宋体" w:hAnsi="宋体" w:cs="宋体"/>
          <w:color w:val="666666"/>
          <w:kern w:val="0"/>
          <w:sz w:val="24"/>
          <w:szCs w:val="24"/>
        </w:rPr>
        <w:t>日期：2023-07-31</w:t>
      </w:r>
      <w:r w:rsidRPr="008E09C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E09CC" w:rsidRPr="008E09CC" w:rsidRDefault="008E09CC" w:rsidP="008E09C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E09C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9555" cy="249555"/>
            <wp:effectExtent l="0" t="0" r="0" b="0"/>
            <wp:docPr id="1915200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9CC">
        <w:rPr>
          <w:rFonts w:ascii="宋体" w:eastAsia="宋体" w:hAnsi="宋体" w:cs="宋体"/>
          <w:color w:val="6A6A6A"/>
          <w:kern w:val="0"/>
          <w:sz w:val="24"/>
          <w:szCs w:val="24"/>
        </w:rPr>
        <w:t>大</w:t>
      </w:r>
      <w:r w:rsidRPr="008E09CC">
        <w:rPr>
          <w:rFonts w:ascii="宋体" w:eastAsia="宋体" w:hAnsi="宋体" w:cs="宋体"/>
          <w:kern w:val="0"/>
          <w:sz w:val="24"/>
          <w:szCs w:val="24"/>
        </w:rPr>
        <w:t> </w:t>
      </w:r>
      <w:r w:rsidRPr="008E09CC">
        <w:rPr>
          <w:rFonts w:ascii="宋体" w:eastAsia="宋体" w:hAnsi="宋体" w:cs="宋体"/>
          <w:color w:val="6A6A6A"/>
          <w:kern w:val="0"/>
          <w:sz w:val="24"/>
          <w:szCs w:val="24"/>
        </w:rPr>
        <w:t>中小</w:t>
      </w:r>
    </w:p>
    <w:p w:rsidR="008E09CC" w:rsidRPr="008E09CC" w:rsidRDefault="008E09CC" w:rsidP="008E09CC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各有关单位：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为深入贯彻落实《中共中央办公厅、国务院办公厅印发〈关于新时代进一步加强科学技术普及工作的意见〉的通知》精神和我市实施方案有关要求，全面提升科普能力和全民科学素质，推动全市科普事业高质量发展，根据《重庆市科技传播与普及专项管理实施细则》有关规定，经研究，决定组织申报2023年重庆市科技传播与普及项目。现将有关事项通知如下：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一、申报时间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2023年7月31日—8月31日。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二、申报类别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科普活动类项目、科普作品（产品）类项目、示范科普基地类项目3类。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三、资助方式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项目采取“事后补助”的方式资助（科普项目承担单位须先行投入资金开展科普项目相关工作。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四、资助强度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一般项目财政资助标准不超过10万元，重点项目财政资助标准不超过30万元，根据项目评审结果确定重点项目和一般项目。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五、申报要求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1．申报单位为重庆市行政区域内设立、登记、注册的具有独立法人资格的机构或重庆市科普基地。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2．申报项目应符合《重庆市科技传播与普及项目管理实施细则》的有关要求，符合《2023年重庆市科技传播与普及项目申报指南》明确的重点方向，并在重庆市内实施。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3．申报单位达到社会信用和科研信用等级的相关要求，无逾期未结题的市级科普项目。示范科普基地类项目每个重庆市科普基地限申报1项。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4．项目负责人原则上应当是项目申报单位的在职人员，具有相关专业能力，且达到社会信用和科研信用等级的相关要求，无逾期未结题的市级科普项目。科普项目负责人每年申报科普项目不得超过1项，科普项目参与人参与申请科普项目不超过2项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6．项目负责人和项目牵头单位须出具“科研诚信承诺书”，签字签章后作为附件上传，承诺事项纳入科研信用管理。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7．已支持过的项目不再重复申报。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六、申报方式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1．项目通过“重庆市科技管理信息系统—科研项目（旧）系统”实行网上申报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（http://www.csti.cn/govwebnew/index.htm）。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2．项目申报表实行网上在线提交，并上</w:t>
      </w:r>
      <w:proofErr w:type="gramStart"/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传相关</w:t>
      </w:r>
      <w:proofErr w:type="gramEnd"/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附件材料，不再提交纸质件。按“项目负责人提交—项目承担单位审核—项目承担单位提交”的流程操作。一旦正式提交，将不予修改、退回。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3．高校、科研院所的科技管理部门负责组织本单位项目申报；其他企事业单位自行组织申报。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七、注意事项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1．项目申报单位、项目负责人和项目组成员应当事先在“重庆市科技管理信息系统”中注册备案，且达到社会信用等级和科研信用等级的相关要求。项目牵头单位为企业的，原则上应当事先在“重庆市科技型企业管理信息系统”完成入库注册，且无严重违法失信和不良科研诚信记录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2．申报单位须承诺申报项目开发及应用中无知识产权纠纷，若发生相关纠纷由项目申报单位自行负责。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3．凡发现科普项目申报过程中存在违规违纪或不当行为的，可向市纪委监委驻市科技局纪检监察组书面实名反映有关情况。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八、咨询电话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（一）申报业务咨询：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市科技局宣传统战与科普处：谢林伶 67513757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科技项目管理服务中心：67512626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系统与网络技术咨询：67511205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（二）监督与投诉：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市科技局机关纪委：辛文辉 67600056</w:t>
      </w:r>
    </w:p>
    <w:p w:rsidR="008E09CC" w:rsidRPr="008E09CC" w:rsidRDefault="008E09CC" w:rsidP="008E09CC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09CC">
        <w:rPr>
          <w:rFonts w:ascii="宋体" w:eastAsia="宋体" w:hAnsi="宋体" w:cs="宋体"/>
          <w:color w:val="333333"/>
          <w:kern w:val="0"/>
          <w:sz w:val="24"/>
          <w:szCs w:val="24"/>
        </w:rPr>
        <w:t>市纪委监委驻市科技局纪检监察组：何传英 67513576</w:t>
      </w:r>
    </w:p>
    <w:p w:rsidR="00052012" w:rsidRPr="008E09CC" w:rsidRDefault="008E09CC"/>
    <w:sectPr w:rsidR="00052012" w:rsidRPr="008E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CC"/>
    <w:rsid w:val="00684492"/>
    <w:rsid w:val="008E09CC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DF415-FA21-4E88-AC90-123D634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8E0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8E09CC"/>
  </w:style>
  <w:style w:type="character" w:customStyle="1" w:styleId="con">
    <w:name w:val="con"/>
    <w:basedOn w:val="a0"/>
    <w:rsid w:val="008E09CC"/>
  </w:style>
  <w:style w:type="paragraph" w:styleId="a3">
    <w:name w:val="Normal (Web)"/>
    <w:basedOn w:val="a"/>
    <w:uiPriority w:val="99"/>
    <w:semiHidden/>
    <w:unhideWhenUsed/>
    <w:rsid w:val="008E0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68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76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472604188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2023-07-31T07:07:00Z</dcterms:created>
  <dcterms:modified xsi:type="dcterms:W3CDTF">2023-07-31T07:08:00Z</dcterms:modified>
</cp:coreProperties>
</file>