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D1A69" w14:textId="77777777" w:rsidR="006830A0" w:rsidRPr="006830A0" w:rsidRDefault="006830A0" w:rsidP="006830A0">
      <w:pPr>
        <w:widowControl/>
        <w:spacing w:after="300"/>
        <w:jc w:val="center"/>
        <w:rPr>
          <w:rFonts w:ascii="宋体" w:eastAsia="宋体" w:hAnsi="宋体" w:cs="宋体"/>
          <w:color w:val="333333"/>
          <w:kern w:val="0"/>
          <w:sz w:val="45"/>
          <w:szCs w:val="45"/>
        </w:rPr>
      </w:pPr>
      <w:r w:rsidRPr="006830A0">
        <w:rPr>
          <w:rFonts w:ascii="宋体" w:eastAsia="宋体" w:hAnsi="宋体" w:cs="宋体"/>
          <w:color w:val="333333"/>
          <w:kern w:val="0"/>
          <w:sz w:val="45"/>
          <w:szCs w:val="45"/>
        </w:rPr>
        <w:t>关于征集2023年“科技列车</w:t>
      </w:r>
      <w:proofErr w:type="gramStart"/>
      <w:r w:rsidRPr="006830A0">
        <w:rPr>
          <w:rFonts w:ascii="宋体" w:eastAsia="宋体" w:hAnsi="宋体" w:cs="宋体"/>
          <w:color w:val="333333"/>
          <w:kern w:val="0"/>
          <w:sz w:val="45"/>
          <w:szCs w:val="45"/>
        </w:rPr>
        <w:t>渝</w:t>
      </w:r>
      <w:proofErr w:type="gramEnd"/>
      <w:r w:rsidRPr="006830A0">
        <w:rPr>
          <w:rFonts w:ascii="宋体" w:eastAsia="宋体" w:hAnsi="宋体" w:cs="宋体"/>
          <w:color w:val="333333"/>
          <w:kern w:val="0"/>
          <w:sz w:val="45"/>
          <w:szCs w:val="45"/>
        </w:rPr>
        <w:t>东南行”活动内容的通知</w:t>
      </w:r>
    </w:p>
    <w:p w14:paraId="6C1B2295" w14:textId="77777777" w:rsidR="006830A0" w:rsidRPr="006830A0" w:rsidRDefault="006830A0" w:rsidP="006830A0">
      <w:pPr>
        <w:widowControl/>
        <w:spacing w:line="48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830A0">
        <w:rPr>
          <w:rFonts w:ascii="宋体" w:eastAsia="宋体" w:hAnsi="宋体" w:cs="宋体"/>
          <w:color w:val="666666"/>
          <w:kern w:val="0"/>
          <w:sz w:val="24"/>
          <w:szCs w:val="24"/>
        </w:rPr>
        <w:t>来自：宣传处</w:t>
      </w:r>
      <w:r w:rsidRPr="006830A0">
        <w:rPr>
          <w:rFonts w:ascii="宋体" w:eastAsia="宋体" w:hAnsi="宋体" w:cs="宋体"/>
          <w:kern w:val="0"/>
          <w:sz w:val="24"/>
          <w:szCs w:val="24"/>
        </w:rPr>
        <w:t> </w:t>
      </w:r>
      <w:r w:rsidRPr="006830A0">
        <w:rPr>
          <w:rFonts w:ascii="宋体" w:eastAsia="宋体" w:hAnsi="宋体" w:cs="宋体"/>
          <w:color w:val="666666"/>
          <w:kern w:val="0"/>
          <w:sz w:val="24"/>
          <w:szCs w:val="24"/>
        </w:rPr>
        <w:t>日期：2023-08-07</w:t>
      </w:r>
      <w:r w:rsidRPr="006830A0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680A924E" w14:textId="6E0E6E85" w:rsidR="006830A0" w:rsidRPr="006830A0" w:rsidRDefault="006830A0" w:rsidP="006830A0">
      <w:pPr>
        <w:widowControl/>
        <w:spacing w:line="48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830A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AB286DF" wp14:editId="2D609A5B">
            <wp:extent cx="243840" cy="243840"/>
            <wp:effectExtent l="0" t="0" r="3810" b="3810"/>
            <wp:docPr id="13191429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0A0">
        <w:rPr>
          <w:rFonts w:ascii="宋体" w:eastAsia="宋体" w:hAnsi="宋体" w:cs="宋体"/>
          <w:color w:val="6A6A6A"/>
          <w:kern w:val="0"/>
          <w:sz w:val="24"/>
          <w:szCs w:val="24"/>
        </w:rPr>
        <w:t>大</w:t>
      </w:r>
      <w:r w:rsidRPr="006830A0">
        <w:rPr>
          <w:rFonts w:ascii="宋体" w:eastAsia="宋体" w:hAnsi="宋体" w:cs="宋体"/>
          <w:kern w:val="0"/>
          <w:sz w:val="24"/>
          <w:szCs w:val="24"/>
        </w:rPr>
        <w:t> </w:t>
      </w:r>
      <w:r w:rsidRPr="006830A0">
        <w:rPr>
          <w:rFonts w:ascii="宋体" w:eastAsia="宋体" w:hAnsi="宋体" w:cs="宋体"/>
          <w:color w:val="6A6A6A"/>
          <w:kern w:val="0"/>
          <w:sz w:val="24"/>
          <w:szCs w:val="24"/>
        </w:rPr>
        <w:t>中小</w:t>
      </w:r>
    </w:p>
    <w:p w14:paraId="789BB4FE" w14:textId="77777777" w:rsidR="006830A0" w:rsidRPr="006830A0" w:rsidRDefault="006830A0" w:rsidP="006830A0">
      <w:pPr>
        <w:widowControl/>
        <w:spacing w:after="180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830A0">
        <w:rPr>
          <w:rFonts w:ascii="宋体" w:eastAsia="宋体" w:hAnsi="宋体" w:cs="宋体"/>
          <w:color w:val="333333"/>
          <w:kern w:val="0"/>
          <w:sz w:val="24"/>
          <w:szCs w:val="24"/>
        </w:rPr>
        <w:t>各有关市级部门，区县（自治县）科技局，市级科普基地，有关单位：</w:t>
      </w:r>
    </w:p>
    <w:p w14:paraId="087B5B61" w14:textId="77777777" w:rsidR="006830A0" w:rsidRPr="006830A0" w:rsidRDefault="006830A0" w:rsidP="006830A0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830A0">
        <w:rPr>
          <w:rFonts w:ascii="宋体" w:eastAsia="宋体" w:hAnsi="宋体" w:cs="宋体"/>
          <w:color w:val="333333"/>
          <w:kern w:val="0"/>
          <w:sz w:val="24"/>
          <w:szCs w:val="24"/>
        </w:rPr>
        <w:t>根据《科技部关于同意举办“科技列车渝东南行”活动的函》（国</w:t>
      </w:r>
      <w:proofErr w:type="gramStart"/>
      <w:r w:rsidRPr="006830A0">
        <w:rPr>
          <w:rFonts w:ascii="宋体" w:eastAsia="宋体" w:hAnsi="宋体" w:cs="宋体"/>
          <w:color w:val="333333"/>
          <w:kern w:val="0"/>
          <w:sz w:val="24"/>
          <w:szCs w:val="24"/>
        </w:rPr>
        <w:t>科函才</w:t>
      </w:r>
      <w:proofErr w:type="gramEnd"/>
      <w:r w:rsidRPr="006830A0">
        <w:rPr>
          <w:rFonts w:ascii="宋体" w:eastAsia="宋体" w:hAnsi="宋体" w:cs="宋体"/>
          <w:color w:val="333333"/>
          <w:kern w:val="0"/>
          <w:sz w:val="24"/>
          <w:szCs w:val="24"/>
        </w:rPr>
        <w:t>〔2023〕163号）精神，2023年全国科技活动</w:t>
      </w:r>
      <w:proofErr w:type="gramStart"/>
      <w:r w:rsidRPr="006830A0">
        <w:rPr>
          <w:rFonts w:ascii="宋体" w:eastAsia="宋体" w:hAnsi="宋体" w:cs="宋体"/>
          <w:color w:val="333333"/>
          <w:kern w:val="0"/>
          <w:sz w:val="24"/>
          <w:szCs w:val="24"/>
        </w:rPr>
        <w:t>周重大</w:t>
      </w:r>
      <w:proofErr w:type="gramEnd"/>
      <w:r w:rsidRPr="006830A0">
        <w:rPr>
          <w:rFonts w:ascii="宋体" w:eastAsia="宋体" w:hAnsi="宋体" w:cs="宋体"/>
          <w:color w:val="333333"/>
          <w:kern w:val="0"/>
          <w:sz w:val="24"/>
          <w:szCs w:val="24"/>
        </w:rPr>
        <w:t>示范活动——“科技列车</w:t>
      </w:r>
      <w:proofErr w:type="gramStart"/>
      <w:r w:rsidRPr="006830A0">
        <w:rPr>
          <w:rFonts w:ascii="宋体" w:eastAsia="宋体" w:hAnsi="宋体" w:cs="宋体"/>
          <w:color w:val="333333"/>
          <w:kern w:val="0"/>
          <w:sz w:val="24"/>
          <w:szCs w:val="24"/>
        </w:rPr>
        <w:t>渝</w:t>
      </w:r>
      <w:proofErr w:type="gramEnd"/>
      <w:r w:rsidRPr="006830A0">
        <w:rPr>
          <w:rFonts w:ascii="宋体" w:eastAsia="宋体" w:hAnsi="宋体" w:cs="宋体"/>
          <w:color w:val="333333"/>
          <w:kern w:val="0"/>
          <w:sz w:val="24"/>
          <w:szCs w:val="24"/>
        </w:rPr>
        <w:t>东南行”拟于9月18—22日在我市举办。期间，将在石柱县开展“科学之夜”和广场科普活动。为做好活动筹备工作，现面向全市征集相关活动内容，具体事项通知如下：</w:t>
      </w:r>
    </w:p>
    <w:p w14:paraId="7F6D4950" w14:textId="77777777" w:rsidR="006830A0" w:rsidRPr="006830A0" w:rsidRDefault="006830A0" w:rsidP="006830A0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830A0">
        <w:rPr>
          <w:rFonts w:ascii="宋体" w:eastAsia="宋体" w:hAnsi="宋体" w:cs="宋体"/>
          <w:color w:val="333333"/>
          <w:kern w:val="0"/>
          <w:sz w:val="24"/>
          <w:szCs w:val="24"/>
        </w:rPr>
        <w:t>一、征集时间</w:t>
      </w:r>
    </w:p>
    <w:p w14:paraId="1EA2814B" w14:textId="77777777" w:rsidR="006830A0" w:rsidRPr="006830A0" w:rsidRDefault="006830A0" w:rsidP="006830A0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830A0">
        <w:rPr>
          <w:rFonts w:ascii="宋体" w:eastAsia="宋体" w:hAnsi="宋体" w:cs="宋体"/>
          <w:color w:val="333333"/>
          <w:kern w:val="0"/>
          <w:sz w:val="24"/>
          <w:szCs w:val="24"/>
        </w:rPr>
        <w:t>8月14日（星期一）17:00前。</w:t>
      </w:r>
    </w:p>
    <w:p w14:paraId="5B46DE34" w14:textId="77777777" w:rsidR="006830A0" w:rsidRPr="006830A0" w:rsidRDefault="006830A0" w:rsidP="006830A0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830A0">
        <w:rPr>
          <w:rFonts w:ascii="宋体" w:eastAsia="宋体" w:hAnsi="宋体" w:cs="宋体"/>
          <w:color w:val="333333"/>
          <w:kern w:val="0"/>
          <w:sz w:val="24"/>
          <w:szCs w:val="24"/>
        </w:rPr>
        <w:t>二、征集对象</w:t>
      </w:r>
    </w:p>
    <w:p w14:paraId="48C7676D" w14:textId="77777777" w:rsidR="006830A0" w:rsidRPr="006830A0" w:rsidRDefault="006830A0" w:rsidP="006830A0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830A0">
        <w:rPr>
          <w:rFonts w:ascii="宋体" w:eastAsia="宋体" w:hAnsi="宋体" w:cs="宋体"/>
          <w:color w:val="333333"/>
          <w:kern w:val="0"/>
          <w:sz w:val="24"/>
          <w:szCs w:val="24"/>
        </w:rPr>
        <w:t>各有关市级部门，区县（自治县）科技局，市级科普基地，各企业、学校、科研机构等。</w:t>
      </w:r>
    </w:p>
    <w:p w14:paraId="24D7A813" w14:textId="77777777" w:rsidR="006830A0" w:rsidRPr="006830A0" w:rsidRDefault="006830A0" w:rsidP="006830A0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830A0">
        <w:rPr>
          <w:rFonts w:ascii="宋体" w:eastAsia="宋体" w:hAnsi="宋体" w:cs="宋体"/>
          <w:color w:val="333333"/>
          <w:kern w:val="0"/>
          <w:sz w:val="24"/>
          <w:szCs w:val="24"/>
        </w:rPr>
        <w:t>三、征集内容</w:t>
      </w:r>
    </w:p>
    <w:p w14:paraId="0057B4D4" w14:textId="77777777" w:rsidR="006830A0" w:rsidRPr="006830A0" w:rsidRDefault="006830A0" w:rsidP="006830A0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830A0">
        <w:rPr>
          <w:rFonts w:ascii="宋体" w:eastAsia="宋体" w:hAnsi="宋体" w:cs="宋体"/>
          <w:color w:val="333333"/>
          <w:kern w:val="0"/>
          <w:sz w:val="24"/>
          <w:szCs w:val="24"/>
        </w:rPr>
        <w:t>（一）“科学之夜”活动（时间暂定于9月19日19:30—21:00）：形式主要为科普晚会、现场表演等，内容主要包括科学实验展演、科普剧表演、科普秀表演等。</w:t>
      </w:r>
    </w:p>
    <w:p w14:paraId="3FC0C6EA" w14:textId="77777777" w:rsidR="006830A0" w:rsidRPr="006830A0" w:rsidRDefault="006830A0" w:rsidP="006830A0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830A0">
        <w:rPr>
          <w:rFonts w:ascii="宋体" w:eastAsia="宋体" w:hAnsi="宋体" w:cs="宋体"/>
          <w:color w:val="333333"/>
          <w:kern w:val="0"/>
          <w:sz w:val="24"/>
          <w:szCs w:val="24"/>
        </w:rPr>
        <w:t>（二）广场科普活动（时间暂定于9月19日15:00—21:00）：形式主要为科普展览展示、互动体验等，内容主要聚焦前沿科学、社会热点和公众需求，集中展出一批趣味性足、体验性强、与生活息息相关的科普项目。</w:t>
      </w:r>
    </w:p>
    <w:p w14:paraId="619BC4B1" w14:textId="77777777" w:rsidR="006830A0" w:rsidRPr="006830A0" w:rsidRDefault="006830A0" w:rsidP="006830A0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830A0">
        <w:rPr>
          <w:rFonts w:ascii="宋体" w:eastAsia="宋体" w:hAnsi="宋体" w:cs="宋体"/>
          <w:color w:val="333333"/>
          <w:kern w:val="0"/>
          <w:sz w:val="24"/>
          <w:szCs w:val="24"/>
        </w:rPr>
        <w:t>四、有关要求</w:t>
      </w:r>
    </w:p>
    <w:p w14:paraId="2FD59FAE" w14:textId="77777777" w:rsidR="006830A0" w:rsidRPr="006830A0" w:rsidRDefault="006830A0" w:rsidP="006830A0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830A0">
        <w:rPr>
          <w:rFonts w:ascii="宋体" w:eastAsia="宋体" w:hAnsi="宋体" w:cs="宋体"/>
          <w:color w:val="333333"/>
          <w:kern w:val="0"/>
          <w:sz w:val="24"/>
          <w:szCs w:val="24"/>
        </w:rPr>
        <w:t>（一）</w:t>
      </w:r>
      <w:proofErr w:type="gramStart"/>
      <w:r w:rsidRPr="006830A0">
        <w:rPr>
          <w:rFonts w:ascii="宋体" w:eastAsia="宋体" w:hAnsi="宋体" w:cs="宋体"/>
          <w:color w:val="333333"/>
          <w:kern w:val="0"/>
          <w:sz w:val="24"/>
          <w:szCs w:val="24"/>
        </w:rPr>
        <w:t>请具备</w:t>
      </w:r>
      <w:proofErr w:type="gramEnd"/>
      <w:r w:rsidRPr="006830A0">
        <w:rPr>
          <w:rFonts w:ascii="宋体" w:eastAsia="宋体" w:hAnsi="宋体" w:cs="宋体"/>
          <w:color w:val="333333"/>
          <w:kern w:val="0"/>
          <w:sz w:val="24"/>
          <w:szCs w:val="24"/>
        </w:rPr>
        <w:t>条件的各有关单位结合自身优势科普资源，围绕“科学之夜”和广场科普活动形式及内容，认真梳理、积极策划，主动参与。</w:t>
      </w:r>
    </w:p>
    <w:p w14:paraId="315BA6D6" w14:textId="77777777" w:rsidR="006830A0" w:rsidRPr="006830A0" w:rsidRDefault="006830A0" w:rsidP="006830A0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830A0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>（二）请各有关市级部门和区县（自治县）科技局广泛动员、积极指导本系统或辖区内的相关单位参与此次活动，并填写《2023年“科技列车渝东南行”活动内容征集表》发送到邮箱cqkpgz@vip.126.com。</w:t>
      </w:r>
    </w:p>
    <w:p w14:paraId="241C244E" w14:textId="77777777" w:rsidR="006830A0" w:rsidRPr="006830A0" w:rsidRDefault="006830A0" w:rsidP="006830A0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830A0">
        <w:rPr>
          <w:rFonts w:ascii="宋体" w:eastAsia="宋体" w:hAnsi="宋体" w:cs="宋体"/>
          <w:color w:val="333333"/>
          <w:kern w:val="0"/>
          <w:sz w:val="24"/>
          <w:szCs w:val="24"/>
        </w:rPr>
        <w:t>联 系 人：张帅、聂燕中</w:t>
      </w:r>
    </w:p>
    <w:p w14:paraId="66A97F87" w14:textId="77777777" w:rsidR="006830A0" w:rsidRPr="006830A0" w:rsidRDefault="006830A0" w:rsidP="006830A0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830A0">
        <w:rPr>
          <w:rFonts w:ascii="宋体" w:eastAsia="宋体" w:hAnsi="宋体" w:cs="宋体"/>
          <w:color w:val="333333"/>
          <w:kern w:val="0"/>
          <w:sz w:val="24"/>
          <w:szCs w:val="24"/>
        </w:rPr>
        <w:t>联系电话：023-67528709、67515895</w:t>
      </w:r>
    </w:p>
    <w:p w14:paraId="0F8E4AEB" w14:textId="77777777" w:rsidR="006830A0" w:rsidRPr="006830A0" w:rsidRDefault="006830A0" w:rsidP="006830A0">
      <w:pPr>
        <w:widowControl/>
        <w:spacing w:after="180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14:paraId="60DCC9EC" w14:textId="77777777" w:rsidR="006830A0" w:rsidRPr="006830A0" w:rsidRDefault="006830A0" w:rsidP="006830A0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830A0">
        <w:rPr>
          <w:rFonts w:ascii="宋体" w:eastAsia="宋体" w:hAnsi="宋体" w:cs="宋体"/>
          <w:color w:val="333333"/>
          <w:kern w:val="0"/>
          <w:sz w:val="24"/>
          <w:szCs w:val="24"/>
        </w:rPr>
        <w:t>附件：2023年“科技列车</w:t>
      </w:r>
      <w:proofErr w:type="gramStart"/>
      <w:r w:rsidRPr="006830A0">
        <w:rPr>
          <w:rFonts w:ascii="宋体" w:eastAsia="宋体" w:hAnsi="宋体" w:cs="宋体"/>
          <w:color w:val="333333"/>
          <w:kern w:val="0"/>
          <w:sz w:val="24"/>
          <w:szCs w:val="24"/>
        </w:rPr>
        <w:t>渝</w:t>
      </w:r>
      <w:proofErr w:type="gramEnd"/>
      <w:r w:rsidRPr="006830A0">
        <w:rPr>
          <w:rFonts w:ascii="宋体" w:eastAsia="宋体" w:hAnsi="宋体" w:cs="宋体"/>
          <w:color w:val="333333"/>
          <w:kern w:val="0"/>
          <w:sz w:val="24"/>
          <w:szCs w:val="24"/>
        </w:rPr>
        <w:t>东南行”活动内容征集表</w:t>
      </w:r>
    </w:p>
    <w:p w14:paraId="113B578D" w14:textId="77777777" w:rsidR="006830A0" w:rsidRPr="006830A0" w:rsidRDefault="006830A0" w:rsidP="006830A0">
      <w:pPr>
        <w:widowControl/>
        <w:spacing w:after="180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14:paraId="2C9A7685" w14:textId="77777777" w:rsidR="006830A0" w:rsidRPr="006830A0" w:rsidRDefault="006830A0" w:rsidP="006830A0">
      <w:pPr>
        <w:widowControl/>
        <w:spacing w:after="180" w:line="450" w:lineRule="atLeast"/>
        <w:ind w:firstLine="480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830A0">
        <w:rPr>
          <w:rFonts w:ascii="宋体" w:eastAsia="宋体" w:hAnsi="宋体" w:cs="宋体"/>
          <w:color w:val="333333"/>
          <w:kern w:val="0"/>
          <w:sz w:val="24"/>
          <w:szCs w:val="24"/>
        </w:rPr>
        <w:t>重庆市科普工作联席会议办公室</w:t>
      </w:r>
    </w:p>
    <w:p w14:paraId="3CC18BEE" w14:textId="77777777" w:rsidR="006830A0" w:rsidRPr="006830A0" w:rsidRDefault="006830A0" w:rsidP="006830A0">
      <w:pPr>
        <w:widowControl/>
        <w:spacing w:after="180" w:line="450" w:lineRule="atLeast"/>
        <w:ind w:firstLine="480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830A0">
        <w:rPr>
          <w:rFonts w:ascii="宋体" w:eastAsia="宋体" w:hAnsi="宋体" w:cs="宋体"/>
          <w:color w:val="333333"/>
          <w:kern w:val="0"/>
          <w:sz w:val="24"/>
          <w:szCs w:val="24"/>
        </w:rPr>
        <w:t>2023年8月7日</w:t>
      </w:r>
      <w:r w:rsidRPr="006830A0">
        <w:rPr>
          <w:rFonts w:ascii="宋体" w:eastAsia="宋体" w:hAnsi="宋体" w:cs="宋体"/>
          <w:color w:val="333333"/>
          <w:kern w:val="0"/>
          <w:sz w:val="24"/>
          <w:szCs w:val="24"/>
        </w:rPr>
        <w:t> </w:t>
      </w:r>
      <w:r w:rsidRPr="006830A0">
        <w:rPr>
          <w:rFonts w:ascii="宋体" w:eastAsia="宋体" w:hAnsi="宋体" w:cs="宋体"/>
          <w:color w:val="333333"/>
          <w:kern w:val="0"/>
          <w:sz w:val="24"/>
          <w:szCs w:val="24"/>
        </w:rPr>
        <w:t> </w:t>
      </w:r>
      <w:r w:rsidRPr="006830A0">
        <w:rPr>
          <w:rFonts w:ascii="宋体" w:eastAsia="宋体" w:hAnsi="宋体" w:cs="宋体"/>
          <w:color w:val="333333"/>
          <w:kern w:val="0"/>
          <w:sz w:val="24"/>
          <w:szCs w:val="24"/>
        </w:rPr>
        <w:t> </w:t>
      </w:r>
      <w:r w:rsidRPr="006830A0">
        <w:rPr>
          <w:rFonts w:ascii="宋体" w:eastAsia="宋体" w:hAnsi="宋体" w:cs="宋体"/>
          <w:color w:val="333333"/>
          <w:kern w:val="0"/>
          <w:sz w:val="24"/>
          <w:szCs w:val="24"/>
        </w:rPr>
        <w:t> </w:t>
      </w:r>
      <w:r w:rsidRPr="006830A0">
        <w:rPr>
          <w:rFonts w:ascii="宋体" w:eastAsia="宋体" w:hAnsi="宋体" w:cs="宋体"/>
          <w:color w:val="333333"/>
          <w:kern w:val="0"/>
          <w:sz w:val="24"/>
          <w:szCs w:val="24"/>
        </w:rPr>
        <w:t> </w:t>
      </w:r>
      <w:r w:rsidRPr="006830A0">
        <w:rPr>
          <w:rFonts w:ascii="宋体" w:eastAsia="宋体" w:hAnsi="宋体" w:cs="宋体"/>
          <w:color w:val="333333"/>
          <w:kern w:val="0"/>
          <w:sz w:val="24"/>
          <w:szCs w:val="24"/>
        </w:rPr>
        <w:t> </w:t>
      </w:r>
    </w:p>
    <w:p w14:paraId="78713611" w14:textId="77777777" w:rsidR="006830A0" w:rsidRDefault="006830A0"/>
    <w:sectPr w:rsidR="00052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A0"/>
    <w:rsid w:val="006830A0"/>
    <w:rsid w:val="00684492"/>
    <w:rsid w:val="00ED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A5CBF"/>
  <w15:chartTrackingRefBased/>
  <w15:docId w15:val="{BCC7745D-4E41-437A-A2D8-29D4124D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">
    <w:name w:val="tit"/>
    <w:basedOn w:val="a"/>
    <w:rsid w:val="006830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t1">
    <w:name w:val="tit1"/>
    <w:basedOn w:val="a0"/>
    <w:rsid w:val="006830A0"/>
  </w:style>
  <w:style w:type="character" w:customStyle="1" w:styleId="con">
    <w:name w:val="con"/>
    <w:basedOn w:val="a0"/>
    <w:rsid w:val="006830A0"/>
  </w:style>
  <w:style w:type="paragraph" w:styleId="a3">
    <w:name w:val="Normal (Web)"/>
    <w:basedOn w:val="a"/>
    <w:uiPriority w:val="99"/>
    <w:semiHidden/>
    <w:unhideWhenUsed/>
    <w:rsid w:val="006830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91384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57889">
              <w:marLeft w:val="0"/>
              <w:marRight w:val="0"/>
              <w:marTop w:val="0"/>
              <w:marBottom w:val="0"/>
              <w:divBdr>
                <w:top w:val="single" w:sz="6" w:space="2" w:color="E5E5E5"/>
                <w:left w:val="single" w:sz="6" w:space="2" w:color="E5E5E5"/>
                <w:bottom w:val="single" w:sz="6" w:space="2" w:color="E5E5E5"/>
                <w:right w:val="single" w:sz="6" w:space="2" w:color="E5E5E5"/>
              </w:divBdr>
            </w:div>
          </w:divsChild>
        </w:div>
        <w:div w:id="823664178">
          <w:marLeft w:val="0"/>
          <w:marRight w:val="0"/>
          <w:marTop w:val="0"/>
          <w:marBottom w:val="0"/>
          <w:divBdr>
            <w:top w:val="single" w:sz="6" w:space="26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芮晴</dc:creator>
  <cp:keywords/>
  <dc:description/>
  <cp:lastModifiedBy>许 芮晴</cp:lastModifiedBy>
  <cp:revision>1</cp:revision>
  <dcterms:created xsi:type="dcterms:W3CDTF">2023-08-08T08:49:00Z</dcterms:created>
  <dcterms:modified xsi:type="dcterms:W3CDTF">2023-08-08T08:49:00Z</dcterms:modified>
</cp:coreProperties>
</file>